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9793" w14:textId="77777777" w:rsidR="000B1E35" w:rsidRPr="00615730" w:rsidRDefault="000B1E35" w:rsidP="0048575C">
      <w:pPr>
        <w:pStyle w:val="NoSpacing"/>
        <w:rPr>
          <w:rFonts w:asciiTheme="majorHAnsi" w:hAnsiTheme="majorHAnsi" w:cs="Arial"/>
          <w:color w:val="FF0000"/>
          <w:sz w:val="24"/>
          <w:szCs w:val="24"/>
        </w:rPr>
      </w:pPr>
    </w:p>
    <w:p w14:paraId="2734D365" w14:textId="065F59C6" w:rsidR="0048575C" w:rsidRPr="00615730" w:rsidRDefault="001E69DC" w:rsidP="0048575C">
      <w:pPr>
        <w:pStyle w:val="NoSpacing"/>
        <w:rPr>
          <w:rFonts w:asciiTheme="majorHAnsi" w:hAnsiTheme="majorHAnsi" w:cs="Arial"/>
          <w:sz w:val="24"/>
          <w:szCs w:val="24"/>
        </w:rPr>
      </w:pPr>
      <w:r w:rsidRPr="00615730">
        <w:rPr>
          <w:rFonts w:asciiTheme="majorHAnsi" w:hAnsiTheme="majorHAnsi" w:cs="Arial"/>
          <w:sz w:val="24"/>
          <w:szCs w:val="24"/>
        </w:rPr>
        <w:t>Date:</w:t>
      </w:r>
      <w:r w:rsidRPr="00615730">
        <w:rPr>
          <w:rFonts w:asciiTheme="majorHAnsi" w:hAnsiTheme="majorHAnsi" w:cs="Arial"/>
          <w:sz w:val="24"/>
          <w:szCs w:val="24"/>
        </w:rPr>
        <w:tab/>
      </w:r>
      <w:r w:rsidR="00BE6D79">
        <w:rPr>
          <w:rFonts w:asciiTheme="majorHAnsi" w:hAnsiTheme="majorHAnsi" w:cs="Arial"/>
          <w:sz w:val="24"/>
          <w:szCs w:val="24"/>
        </w:rPr>
        <w:t>24 September</w:t>
      </w:r>
      <w:r w:rsidR="00615730" w:rsidRPr="00615730">
        <w:rPr>
          <w:rFonts w:asciiTheme="majorHAnsi" w:hAnsiTheme="majorHAnsi" w:cs="Arial"/>
          <w:sz w:val="24"/>
          <w:szCs w:val="24"/>
        </w:rPr>
        <w:t xml:space="preserve"> </w:t>
      </w:r>
      <w:r w:rsidR="00DF1D6D" w:rsidRPr="00615730">
        <w:rPr>
          <w:rFonts w:asciiTheme="majorHAnsi" w:hAnsiTheme="majorHAnsi" w:cs="Arial"/>
          <w:sz w:val="24"/>
          <w:szCs w:val="24"/>
        </w:rPr>
        <w:t>2024</w:t>
      </w:r>
    </w:p>
    <w:p w14:paraId="309EA03C" w14:textId="77777777" w:rsidR="003E2ECC" w:rsidRPr="00615730" w:rsidRDefault="003E2ECC" w:rsidP="0048575C">
      <w:pPr>
        <w:pStyle w:val="NoSpacing"/>
        <w:rPr>
          <w:rFonts w:asciiTheme="majorHAnsi" w:hAnsiTheme="majorHAnsi" w:cs="Arial"/>
          <w:sz w:val="18"/>
          <w:szCs w:val="18"/>
        </w:rPr>
      </w:pPr>
    </w:p>
    <w:p w14:paraId="5075EFC5" w14:textId="77777777" w:rsidR="003E2ECC" w:rsidRPr="00615730" w:rsidRDefault="003E2ECC" w:rsidP="0048575C">
      <w:pPr>
        <w:pStyle w:val="NoSpacing"/>
        <w:rPr>
          <w:rFonts w:asciiTheme="majorHAnsi" w:hAnsiTheme="majorHAnsi" w:cs="Arial"/>
          <w:sz w:val="24"/>
          <w:szCs w:val="24"/>
        </w:rPr>
      </w:pPr>
      <w:r w:rsidRPr="00615730">
        <w:rPr>
          <w:rFonts w:asciiTheme="majorHAnsi" w:hAnsiTheme="majorHAnsi" w:cs="Arial"/>
          <w:sz w:val="24"/>
          <w:szCs w:val="24"/>
        </w:rPr>
        <w:t>To:</w:t>
      </w:r>
      <w:r w:rsidRPr="00615730">
        <w:rPr>
          <w:rFonts w:asciiTheme="majorHAnsi" w:hAnsiTheme="majorHAnsi" w:cs="Arial"/>
          <w:sz w:val="24"/>
          <w:szCs w:val="24"/>
        </w:rPr>
        <w:tab/>
        <w:t>Board of Directors</w:t>
      </w:r>
      <w:r w:rsidR="008042C9" w:rsidRPr="00615730">
        <w:rPr>
          <w:rFonts w:asciiTheme="majorHAnsi" w:hAnsiTheme="majorHAnsi" w:cs="Arial"/>
          <w:sz w:val="24"/>
          <w:szCs w:val="24"/>
        </w:rPr>
        <w:t>; Members</w:t>
      </w:r>
    </w:p>
    <w:p w14:paraId="577C2777" w14:textId="77777777" w:rsidR="003E2ECC" w:rsidRPr="00615730" w:rsidRDefault="003E2ECC" w:rsidP="0048575C">
      <w:pPr>
        <w:pStyle w:val="NoSpacing"/>
        <w:rPr>
          <w:rFonts w:asciiTheme="majorHAnsi" w:hAnsiTheme="majorHAnsi" w:cs="Arial"/>
          <w:sz w:val="24"/>
          <w:szCs w:val="24"/>
        </w:rPr>
      </w:pPr>
      <w:r w:rsidRPr="00615730">
        <w:rPr>
          <w:rFonts w:asciiTheme="majorHAnsi" w:hAnsiTheme="majorHAnsi" w:cs="Arial"/>
          <w:sz w:val="24"/>
          <w:szCs w:val="24"/>
        </w:rPr>
        <w:tab/>
        <w:t>Fitness Association Patent &amp; Trademark Office</w:t>
      </w:r>
    </w:p>
    <w:p w14:paraId="5102E455" w14:textId="77777777" w:rsidR="002D6189" w:rsidRPr="00615730" w:rsidRDefault="002D6189" w:rsidP="0048575C">
      <w:pPr>
        <w:pStyle w:val="NoSpacing"/>
        <w:rPr>
          <w:rFonts w:asciiTheme="majorHAnsi" w:hAnsiTheme="majorHAnsi" w:cs="Arial"/>
          <w:sz w:val="24"/>
          <w:szCs w:val="24"/>
        </w:rPr>
      </w:pPr>
    </w:p>
    <w:p w14:paraId="76FE847D" w14:textId="77777777" w:rsidR="003E2ECC" w:rsidRPr="00615730" w:rsidRDefault="003E2ECC" w:rsidP="0048575C">
      <w:pPr>
        <w:pStyle w:val="NoSpacing"/>
        <w:rPr>
          <w:rFonts w:asciiTheme="majorHAnsi" w:hAnsiTheme="majorHAnsi" w:cs="Arial"/>
          <w:sz w:val="24"/>
          <w:szCs w:val="24"/>
        </w:rPr>
      </w:pPr>
      <w:r w:rsidRPr="00615730">
        <w:rPr>
          <w:rFonts w:asciiTheme="majorHAnsi" w:hAnsiTheme="majorHAnsi" w:cs="Arial"/>
          <w:sz w:val="24"/>
          <w:szCs w:val="24"/>
        </w:rPr>
        <w:t>From:</w:t>
      </w:r>
      <w:r w:rsidRPr="00615730">
        <w:rPr>
          <w:rFonts w:asciiTheme="majorHAnsi" w:hAnsiTheme="majorHAnsi" w:cs="Arial"/>
          <w:sz w:val="24"/>
          <w:szCs w:val="24"/>
        </w:rPr>
        <w:tab/>
      </w:r>
      <w:r w:rsidR="00513935" w:rsidRPr="00615730">
        <w:rPr>
          <w:rFonts w:asciiTheme="majorHAnsi" w:hAnsiTheme="majorHAnsi" w:cs="Arial"/>
          <w:sz w:val="24"/>
          <w:szCs w:val="24"/>
        </w:rPr>
        <w:t>Liesl Baumann</w:t>
      </w:r>
    </w:p>
    <w:p w14:paraId="1D2DBA08" w14:textId="77777777" w:rsidR="003E2ECC" w:rsidRPr="00615730" w:rsidRDefault="003E2ECC" w:rsidP="003E2ECC">
      <w:pPr>
        <w:pStyle w:val="NoSpacing"/>
        <w:rPr>
          <w:rFonts w:asciiTheme="majorHAnsi" w:hAnsiTheme="majorHAnsi" w:cs="Arial"/>
          <w:sz w:val="24"/>
          <w:szCs w:val="24"/>
        </w:rPr>
      </w:pPr>
      <w:r w:rsidRPr="00615730">
        <w:rPr>
          <w:rFonts w:asciiTheme="majorHAnsi" w:hAnsiTheme="majorHAnsi" w:cs="Arial"/>
          <w:sz w:val="24"/>
          <w:szCs w:val="24"/>
        </w:rPr>
        <w:tab/>
      </w:r>
      <w:r w:rsidR="00B527F4" w:rsidRPr="00615730">
        <w:rPr>
          <w:rFonts w:asciiTheme="majorHAnsi" w:hAnsiTheme="majorHAnsi" w:cs="Arial"/>
          <w:sz w:val="24"/>
          <w:szCs w:val="24"/>
        </w:rPr>
        <w:t xml:space="preserve">Secretary; </w:t>
      </w:r>
      <w:r w:rsidRPr="00615730">
        <w:rPr>
          <w:rFonts w:asciiTheme="majorHAnsi" w:hAnsiTheme="majorHAnsi" w:cs="Arial"/>
          <w:sz w:val="24"/>
          <w:szCs w:val="24"/>
        </w:rPr>
        <w:t>Fitness Association Patent &amp; Trademark Office</w:t>
      </w:r>
    </w:p>
    <w:p w14:paraId="7E4679E1" w14:textId="77777777" w:rsidR="0048575C" w:rsidRPr="00615730" w:rsidRDefault="0048575C" w:rsidP="0048575C">
      <w:pPr>
        <w:pStyle w:val="NoSpacing"/>
        <w:rPr>
          <w:rFonts w:asciiTheme="majorHAnsi" w:hAnsiTheme="majorHAnsi" w:cs="Arial"/>
          <w:sz w:val="18"/>
          <w:szCs w:val="18"/>
        </w:rPr>
      </w:pPr>
    </w:p>
    <w:p w14:paraId="70BE96AF" w14:textId="7C6A7B64" w:rsidR="003E2ECC" w:rsidRPr="00615730" w:rsidRDefault="001B2144" w:rsidP="0048575C">
      <w:pPr>
        <w:pStyle w:val="NoSpacing"/>
        <w:rPr>
          <w:rFonts w:asciiTheme="majorHAnsi" w:hAnsiTheme="majorHAnsi" w:cs="Arial"/>
          <w:sz w:val="24"/>
          <w:szCs w:val="24"/>
        </w:rPr>
      </w:pPr>
      <w:r w:rsidRPr="00615730">
        <w:rPr>
          <w:rFonts w:asciiTheme="majorHAnsi" w:hAnsiTheme="majorHAnsi" w:cs="Arial"/>
          <w:sz w:val="24"/>
          <w:szCs w:val="24"/>
        </w:rPr>
        <w:t xml:space="preserve">Subject: </w:t>
      </w:r>
      <w:r w:rsidR="00BE6D79">
        <w:rPr>
          <w:rFonts w:asciiTheme="majorHAnsi" w:hAnsiTheme="majorHAnsi" w:cs="Arial"/>
          <w:sz w:val="24"/>
          <w:szCs w:val="24"/>
        </w:rPr>
        <w:t>24 September</w:t>
      </w:r>
      <w:r w:rsidR="00BE6D79" w:rsidRPr="00615730">
        <w:rPr>
          <w:rFonts w:asciiTheme="majorHAnsi" w:hAnsiTheme="majorHAnsi" w:cs="Arial"/>
          <w:sz w:val="24"/>
          <w:szCs w:val="24"/>
        </w:rPr>
        <w:t xml:space="preserve"> </w:t>
      </w:r>
      <w:r w:rsidR="00DF1D6D" w:rsidRPr="00615730">
        <w:rPr>
          <w:rFonts w:asciiTheme="majorHAnsi" w:hAnsiTheme="majorHAnsi" w:cs="Arial"/>
          <w:sz w:val="24"/>
          <w:szCs w:val="24"/>
        </w:rPr>
        <w:t xml:space="preserve">2024 </w:t>
      </w:r>
      <w:r w:rsidR="00BE6D79">
        <w:rPr>
          <w:rFonts w:asciiTheme="majorHAnsi" w:hAnsiTheme="majorHAnsi" w:cs="Arial"/>
          <w:sz w:val="24"/>
          <w:szCs w:val="24"/>
        </w:rPr>
        <w:t xml:space="preserve">Annual and </w:t>
      </w:r>
      <w:r w:rsidR="002D6189" w:rsidRPr="00615730">
        <w:rPr>
          <w:rFonts w:asciiTheme="majorHAnsi" w:hAnsiTheme="majorHAnsi" w:cs="Arial"/>
          <w:sz w:val="24"/>
          <w:szCs w:val="24"/>
        </w:rPr>
        <w:t xml:space="preserve">Board </w:t>
      </w:r>
      <w:r w:rsidR="003E2ECC" w:rsidRPr="00615730">
        <w:rPr>
          <w:rFonts w:asciiTheme="majorHAnsi" w:hAnsiTheme="majorHAnsi" w:cs="Arial"/>
          <w:sz w:val="24"/>
          <w:szCs w:val="24"/>
        </w:rPr>
        <w:t xml:space="preserve">Meeting </w:t>
      </w:r>
      <w:r w:rsidR="00D0483E" w:rsidRPr="00615730">
        <w:rPr>
          <w:rFonts w:asciiTheme="majorHAnsi" w:hAnsiTheme="majorHAnsi" w:cs="Arial"/>
          <w:sz w:val="24"/>
          <w:szCs w:val="24"/>
        </w:rPr>
        <w:t>Minutes</w:t>
      </w:r>
    </w:p>
    <w:p w14:paraId="5AA7B1C8" w14:textId="77777777" w:rsidR="00AA5F71" w:rsidRPr="00615730" w:rsidRDefault="00AA5F71" w:rsidP="007B3E91">
      <w:pPr>
        <w:pStyle w:val="NoSpacing"/>
        <w:pBdr>
          <w:bottom w:val="single" w:sz="4" w:space="1" w:color="auto"/>
        </w:pBdr>
        <w:rPr>
          <w:rFonts w:asciiTheme="majorHAnsi" w:hAnsiTheme="majorHAnsi" w:cs="Arial"/>
          <w:color w:val="FF0000"/>
          <w:sz w:val="12"/>
          <w:szCs w:val="12"/>
        </w:rPr>
      </w:pPr>
    </w:p>
    <w:p w14:paraId="6E5C2962" w14:textId="77777777" w:rsidR="003E2ECC" w:rsidRPr="00615730" w:rsidRDefault="003E2ECC" w:rsidP="0048575C">
      <w:pPr>
        <w:pStyle w:val="NoSpacing"/>
        <w:rPr>
          <w:rFonts w:asciiTheme="majorHAnsi" w:hAnsiTheme="majorHAnsi" w:cs="Arial"/>
          <w:color w:val="FF0000"/>
          <w:sz w:val="12"/>
          <w:szCs w:val="12"/>
        </w:rPr>
      </w:pPr>
    </w:p>
    <w:p w14:paraId="60AC8BBC" w14:textId="7F3C3951" w:rsidR="00B527F4" w:rsidRPr="005066D9" w:rsidRDefault="00523220" w:rsidP="00D0483E">
      <w:pPr>
        <w:pStyle w:val="NoSpacing"/>
        <w:spacing w:after="240" w:line="276" w:lineRule="auto"/>
        <w:ind w:firstLine="720"/>
        <w:rPr>
          <w:rFonts w:asciiTheme="majorHAnsi" w:hAnsiTheme="majorHAnsi" w:cs="Arial"/>
          <w:sz w:val="24"/>
          <w:szCs w:val="24"/>
        </w:rPr>
      </w:pPr>
      <w:r w:rsidRPr="00D24444">
        <w:rPr>
          <w:rFonts w:asciiTheme="majorHAnsi" w:hAnsiTheme="majorHAnsi" w:cs="Arial"/>
          <w:sz w:val="24"/>
          <w:szCs w:val="24"/>
        </w:rPr>
        <w:t>A</w:t>
      </w:r>
      <w:r w:rsidR="00BE6D79" w:rsidRPr="00D24444">
        <w:rPr>
          <w:rFonts w:asciiTheme="majorHAnsi" w:hAnsiTheme="majorHAnsi" w:cs="Arial"/>
          <w:sz w:val="24"/>
          <w:szCs w:val="24"/>
        </w:rPr>
        <w:t>n annual and</w:t>
      </w:r>
      <w:r w:rsidRPr="00D24444">
        <w:rPr>
          <w:rFonts w:asciiTheme="majorHAnsi" w:hAnsiTheme="majorHAnsi" w:cs="Arial"/>
          <w:sz w:val="24"/>
          <w:szCs w:val="24"/>
        </w:rPr>
        <w:t xml:space="preserve"> </w:t>
      </w:r>
      <w:r w:rsidR="0047398A" w:rsidRPr="00D24444">
        <w:rPr>
          <w:rFonts w:asciiTheme="majorHAnsi" w:hAnsiTheme="majorHAnsi" w:cs="Arial"/>
          <w:sz w:val="24"/>
          <w:szCs w:val="24"/>
        </w:rPr>
        <w:t>regular, virtual</w:t>
      </w:r>
      <w:r w:rsidRPr="00D24444">
        <w:rPr>
          <w:rFonts w:asciiTheme="majorHAnsi" w:hAnsiTheme="majorHAnsi" w:cs="Arial"/>
          <w:sz w:val="24"/>
          <w:szCs w:val="24"/>
        </w:rPr>
        <w:t xml:space="preserve"> meeting of the Fitness Association </w:t>
      </w:r>
      <w:r w:rsidR="0047398A" w:rsidRPr="00D24444">
        <w:rPr>
          <w:rFonts w:asciiTheme="majorHAnsi" w:hAnsiTheme="majorHAnsi" w:cs="Arial"/>
          <w:sz w:val="24"/>
          <w:szCs w:val="24"/>
        </w:rPr>
        <w:t xml:space="preserve">of the </w:t>
      </w:r>
      <w:r w:rsidRPr="00D24444">
        <w:rPr>
          <w:rFonts w:asciiTheme="majorHAnsi" w:hAnsiTheme="majorHAnsi" w:cs="Arial"/>
          <w:sz w:val="24"/>
          <w:szCs w:val="24"/>
        </w:rPr>
        <w:t xml:space="preserve">Patent &amp; Trademark Office (FAPTO) Board of Directors was held </w:t>
      </w:r>
      <w:r w:rsidR="0047398A" w:rsidRPr="00D24444">
        <w:rPr>
          <w:rFonts w:asciiTheme="majorHAnsi" w:hAnsiTheme="majorHAnsi" w:cs="Arial"/>
          <w:sz w:val="24"/>
          <w:szCs w:val="24"/>
        </w:rPr>
        <w:t xml:space="preserve">via </w:t>
      </w:r>
      <w:r w:rsidR="00692F53" w:rsidRPr="00D24444">
        <w:rPr>
          <w:rFonts w:asciiTheme="majorHAnsi" w:hAnsiTheme="majorHAnsi" w:cs="Arial"/>
          <w:sz w:val="24"/>
          <w:szCs w:val="24"/>
        </w:rPr>
        <w:t xml:space="preserve">MS Teams on Tuesday </w:t>
      </w:r>
      <w:r w:rsidR="00BE6D79" w:rsidRPr="00D24444">
        <w:rPr>
          <w:rFonts w:asciiTheme="majorHAnsi" w:hAnsiTheme="majorHAnsi" w:cs="Arial"/>
          <w:sz w:val="24"/>
          <w:szCs w:val="24"/>
        </w:rPr>
        <w:t xml:space="preserve">24 September </w:t>
      </w:r>
      <w:r w:rsidR="00DF1D6D" w:rsidRPr="00D24444">
        <w:rPr>
          <w:rFonts w:asciiTheme="majorHAnsi" w:hAnsiTheme="majorHAnsi" w:cs="Arial"/>
          <w:sz w:val="24"/>
          <w:szCs w:val="24"/>
        </w:rPr>
        <w:t>2024</w:t>
      </w:r>
      <w:r w:rsidRPr="00D24444">
        <w:rPr>
          <w:rFonts w:asciiTheme="majorHAnsi" w:hAnsiTheme="majorHAnsi" w:cs="Arial"/>
          <w:sz w:val="24"/>
          <w:szCs w:val="24"/>
        </w:rPr>
        <w:t>.</w:t>
      </w:r>
      <w:r w:rsidR="00DB2082" w:rsidRPr="00D24444">
        <w:rPr>
          <w:rFonts w:asciiTheme="majorHAnsi" w:hAnsiTheme="majorHAnsi" w:cs="Arial"/>
          <w:sz w:val="24"/>
          <w:szCs w:val="24"/>
        </w:rPr>
        <w:t xml:space="preserve">  </w:t>
      </w:r>
      <w:r w:rsidR="00692F53" w:rsidRPr="00D24444">
        <w:rPr>
          <w:rFonts w:asciiTheme="majorHAnsi" w:hAnsiTheme="majorHAnsi" w:cs="Arial"/>
          <w:sz w:val="24"/>
          <w:szCs w:val="24"/>
        </w:rPr>
        <w:t>Board</w:t>
      </w:r>
      <w:r w:rsidR="0047398A" w:rsidRPr="00D24444">
        <w:rPr>
          <w:rFonts w:asciiTheme="majorHAnsi" w:hAnsiTheme="majorHAnsi" w:cs="Arial"/>
          <w:sz w:val="24"/>
          <w:szCs w:val="24"/>
        </w:rPr>
        <w:t xml:space="preserve"> members</w:t>
      </w:r>
      <w:r w:rsidRPr="00D24444">
        <w:rPr>
          <w:rFonts w:asciiTheme="majorHAnsi" w:hAnsiTheme="majorHAnsi" w:cs="Arial"/>
          <w:sz w:val="24"/>
          <w:szCs w:val="24"/>
        </w:rPr>
        <w:t xml:space="preserve"> </w:t>
      </w:r>
      <w:r w:rsidR="0026792E" w:rsidRPr="00D24444">
        <w:rPr>
          <w:rFonts w:asciiTheme="majorHAnsi" w:hAnsiTheme="majorHAnsi" w:cs="Arial"/>
          <w:sz w:val="24"/>
          <w:szCs w:val="24"/>
        </w:rPr>
        <w:t xml:space="preserve">Kevin Bechtel, </w:t>
      </w:r>
      <w:r w:rsidR="00E671CE" w:rsidRPr="00D24444">
        <w:rPr>
          <w:rFonts w:asciiTheme="majorHAnsi" w:hAnsiTheme="majorHAnsi" w:cs="Arial"/>
          <w:sz w:val="24"/>
          <w:szCs w:val="24"/>
        </w:rPr>
        <w:t xml:space="preserve">Jay Patel, </w:t>
      </w:r>
      <w:r w:rsidR="00847BF4" w:rsidRPr="00D24444">
        <w:rPr>
          <w:rFonts w:asciiTheme="majorHAnsi" w:hAnsiTheme="majorHAnsi" w:cs="Arial"/>
          <w:sz w:val="24"/>
          <w:szCs w:val="24"/>
        </w:rPr>
        <w:t>Liesl Baumann</w:t>
      </w:r>
      <w:r w:rsidR="00513935" w:rsidRPr="00D24444">
        <w:rPr>
          <w:rFonts w:asciiTheme="majorHAnsi" w:hAnsiTheme="majorHAnsi" w:cs="Arial"/>
          <w:sz w:val="24"/>
          <w:szCs w:val="24"/>
        </w:rPr>
        <w:t xml:space="preserve">, </w:t>
      </w:r>
      <w:r w:rsidR="00E77B31" w:rsidRPr="00D24444">
        <w:rPr>
          <w:rFonts w:asciiTheme="majorHAnsi" w:hAnsiTheme="majorHAnsi" w:cs="Arial"/>
          <w:sz w:val="24"/>
          <w:szCs w:val="24"/>
        </w:rPr>
        <w:t xml:space="preserve">Georgia Epps, </w:t>
      </w:r>
      <w:proofErr w:type="spellStart"/>
      <w:r w:rsidR="00D24444" w:rsidRPr="00D24444">
        <w:rPr>
          <w:rFonts w:asciiTheme="majorHAnsi" w:hAnsiTheme="majorHAnsi" w:cs="Arial"/>
          <w:sz w:val="24"/>
          <w:szCs w:val="24"/>
        </w:rPr>
        <w:t>Pinping</w:t>
      </w:r>
      <w:proofErr w:type="spellEnd"/>
      <w:r w:rsidR="00D24444" w:rsidRPr="00D24444">
        <w:rPr>
          <w:rFonts w:asciiTheme="majorHAnsi" w:hAnsiTheme="majorHAnsi" w:cs="Arial"/>
          <w:sz w:val="24"/>
          <w:szCs w:val="24"/>
        </w:rPr>
        <w:t xml:space="preserve"> Sun were </w:t>
      </w:r>
      <w:r w:rsidR="00692F53" w:rsidRPr="00D24444">
        <w:rPr>
          <w:rFonts w:asciiTheme="majorHAnsi" w:hAnsiTheme="majorHAnsi" w:cs="Arial"/>
          <w:sz w:val="24"/>
          <w:szCs w:val="24"/>
        </w:rPr>
        <w:t>present.</w:t>
      </w:r>
      <w:r w:rsidR="00513935" w:rsidRPr="00D24444">
        <w:rPr>
          <w:rFonts w:asciiTheme="majorHAnsi" w:hAnsiTheme="majorHAnsi" w:cs="Arial"/>
          <w:sz w:val="24"/>
          <w:szCs w:val="24"/>
        </w:rPr>
        <w:t xml:space="preserve"> </w:t>
      </w:r>
      <w:r w:rsidR="00BE6D79" w:rsidRPr="00D24444">
        <w:rPr>
          <w:rFonts w:asciiTheme="majorHAnsi" w:hAnsiTheme="majorHAnsi" w:cs="Arial"/>
          <w:sz w:val="24"/>
          <w:szCs w:val="24"/>
        </w:rPr>
        <w:t xml:space="preserve">Incoming Board Members </w:t>
      </w:r>
      <w:r w:rsidR="00D24444" w:rsidRPr="00D24444">
        <w:rPr>
          <w:rFonts w:asciiTheme="majorHAnsi" w:hAnsiTheme="majorHAnsi" w:cs="Arial"/>
          <w:sz w:val="24"/>
          <w:szCs w:val="24"/>
        </w:rPr>
        <w:t>Sirjani Fariba, Candace Mundt-Bates, Omar Khan</w:t>
      </w:r>
      <w:r w:rsidR="00BE6D79" w:rsidRPr="00D24444">
        <w:rPr>
          <w:rFonts w:asciiTheme="majorHAnsi" w:hAnsiTheme="majorHAnsi" w:cs="Arial"/>
          <w:sz w:val="24"/>
          <w:szCs w:val="24"/>
        </w:rPr>
        <w:t xml:space="preserve"> </w:t>
      </w:r>
      <w:proofErr w:type="gramStart"/>
      <w:r w:rsidR="00BE6D79" w:rsidRPr="00D24444">
        <w:rPr>
          <w:rFonts w:asciiTheme="majorHAnsi" w:hAnsiTheme="majorHAnsi" w:cs="Arial"/>
          <w:sz w:val="24"/>
          <w:szCs w:val="24"/>
        </w:rPr>
        <w:t>were</w:t>
      </w:r>
      <w:proofErr w:type="gramEnd"/>
      <w:r w:rsidR="00BE6D79" w:rsidRPr="00D24444">
        <w:rPr>
          <w:rFonts w:asciiTheme="majorHAnsi" w:hAnsiTheme="majorHAnsi" w:cs="Arial"/>
          <w:sz w:val="24"/>
          <w:szCs w:val="24"/>
        </w:rPr>
        <w:t xml:space="preserve"> also present. </w:t>
      </w:r>
      <w:r w:rsidR="005066D9" w:rsidRPr="00D24444">
        <w:rPr>
          <w:rFonts w:asciiTheme="majorHAnsi" w:hAnsiTheme="majorHAnsi" w:cs="Arial"/>
          <w:sz w:val="24"/>
          <w:szCs w:val="24"/>
        </w:rPr>
        <w:t xml:space="preserve">Lori Mattison </w:t>
      </w:r>
      <w:r w:rsidR="00BE6D79" w:rsidRPr="00D24444">
        <w:rPr>
          <w:rFonts w:asciiTheme="majorHAnsi" w:hAnsiTheme="majorHAnsi" w:cs="Arial"/>
          <w:sz w:val="24"/>
          <w:szCs w:val="24"/>
        </w:rPr>
        <w:t>had an excused absence</w:t>
      </w:r>
      <w:r w:rsidR="00BF1934" w:rsidRPr="00D24444">
        <w:rPr>
          <w:rFonts w:asciiTheme="majorHAnsi" w:hAnsiTheme="majorHAnsi" w:cs="Arial"/>
          <w:sz w:val="24"/>
          <w:szCs w:val="24"/>
        </w:rPr>
        <w:t xml:space="preserve">. </w:t>
      </w:r>
      <w:r w:rsidR="00D24444" w:rsidRPr="00D24444">
        <w:rPr>
          <w:rFonts w:asciiTheme="majorHAnsi" w:hAnsiTheme="majorHAnsi" w:cs="Arial"/>
          <w:sz w:val="24"/>
          <w:szCs w:val="24"/>
        </w:rPr>
        <w:t xml:space="preserve">Bryan Lee and Sharlamar Taliaferro-Savannah were absent Rich Mandley, Jill Bakner, and Mindy Green joined from </w:t>
      </w:r>
      <w:proofErr w:type="spellStart"/>
      <w:r w:rsidR="00761F9E">
        <w:rPr>
          <w:rFonts w:asciiTheme="majorHAnsi" w:hAnsiTheme="majorHAnsi" w:cs="Arial"/>
          <w:sz w:val="24"/>
          <w:szCs w:val="24"/>
        </w:rPr>
        <w:t>HealthFitness</w:t>
      </w:r>
      <w:proofErr w:type="spellEnd"/>
      <w:r w:rsidR="00D24444" w:rsidRPr="00D24444">
        <w:rPr>
          <w:rFonts w:asciiTheme="majorHAnsi" w:hAnsiTheme="majorHAnsi" w:cs="Arial"/>
          <w:sz w:val="24"/>
          <w:szCs w:val="24"/>
        </w:rPr>
        <w:t>.</w:t>
      </w:r>
    </w:p>
    <w:p w14:paraId="3915CC91" w14:textId="460C76A4" w:rsidR="00732DE0" w:rsidRDefault="007B3E91" w:rsidP="00732DE0">
      <w:pPr>
        <w:pStyle w:val="NoSpacing"/>
        <w:spacing w:line="276" w:lineRule="auto"/>
        <w:ind w:firstLine="720"/>
        <w:rPr>
          <w:rFonts w:asciiTheme="majorHAnsi" w:hAnsiTheme="majorHAnsi" w:cs="Arial"/>
          <w:sz w:val="24"/>
          <w:szCs w:val="24"/>
        </w:rPr>
      </w:pPr>
      <w:r w:rsidRPr="00D24444">
        <w:rPr>
          <w:rFonts w:asciiTheme="majorHAnsi" w:hAnsiTheme="majorHAnsi" w:cs="Arial"/>
          <w:sz w:val="24"/>
          <w:szCs w:val="24"/>
        </w:rPr>
        <w:t xml:space="preserve">A quorum being present, the </w:t>
      </w:r>
      <w:r w:rsidR="00F35520" w:rsidRPr="00D24444">
        <w:rPr>
          <w:rFonts w:asciiTheme="majorHAnsi" w:hAnsiTheme="majorHAnsi" w:cs="Arial"/>
          <w:sz w:val="24"/>
          <w:szCs w:val="24"/>
        </w:rPr>
        <w:t xml:space="preserve">FAPTO </w:t>
      </w:r>
      <w:r w:rsidR="00BE6D79" w:rsidRPr="00D24444">
        <w:rPr>
          <w:rFonts w:asciiTheme="majorHAnsi" w:hAnsiTheme="majorHAnsi" w:cs="Arial"/>
          <w:sz w:val="24"/>
          <w:szCs w:val="24"/>
        </w:rPr>
        <w:t>Annual</w:t>
      </w:r>
      <w:r w:rsidR="00F35520" w:rsidRPr="00D24444">
        <w:rPr>
          <w:rFonts w:asciiTheme="majorHAnsi" w:hAnsiTheme="majorHAnsi" w:cs="Arial"/>
          <w:sz w:val="24"/>
          <w:szCs w:val="24"/>
        </w:rPr>
        <w:t xml:space="preserve"> meeting</w:t>
      </w:r>
      <w:r w:rsidR="001B2144" w:rsidRPr="00D24444">
        <w:rPr>
          <w:rFonts w:asciiTheme="majorHAnsi" w:hAnsiTheme="majorHAnsi" w:cs="Arial"/>
          <w:sz w:val="24"/>
          <w:szCs w:val="24"/>
        </w:rPr>
        <w:t xml:space="preserve"> </w:t>
      </w:r>
      <w:r w:rsidR="003A3AA1" w:rsidRPr="00D24444">
        <w:rPr>
          <w:rFonts w:asciiTheme="majorHAnsi" w:hAnsiTheme="majorHAnsi" w:cs="Arial"/>
          <w:sz w:val="24"/>
          <w:szCs w:val="24"/>
        </w:rPr>
        <w:t xml:space="preserve">was called to order </w:t>
      </w:r>
      <w:r w:rsidR="000D77B8" w:rsidRPr="00D24444">
        <w:rPr>
          <w:rFonts w:asciiTheme="majorHAnsi" w:hAnsiTheme="majorHAnsi" w:cs="Arial"/>
          <w:sz w:val="24"/>
          <w:szCs w:val="24"/>
        </w:rPr>
        <w:t xml:space="preserve">by </w:t>
      </w:r>
      <w:r w:rsidR="008F7811" w:rsidRPr="00D24444">
        <w:rPr>
          <w:rFonts w:asciiTheme="majorHAnsi" w:hAnsiTheme="majorHAnsi" w:cs="Arial"/>
          <w:sz w:val="24"/>
          <w:szCs w:val="24"/>
        </w:rPr>
        <w:t xml:space="preserve">President </w:t>
      </w:r>
      <w:r w:rsidR="00BE6D79" w:rsidRPr="00D24444">
        <w:rPr>
          <w:rFonts w:asciiTheme="majorHAnsi" w:hAnsiTheme="majorHAnsi" w:cs="Arial"/>
          <w:sz w:val="24"/>
          <w:szCs w:val="24"/>
        </w:rPr>
        <w:t xml:space="preserve">Kevin Bechtel </w:t>
      </w:r>
      <w:r w:rsidR="003A3AA1" w:rsidRPr="00D24444">
        <w:rPr>
          <w:rFonts w:asciiTheme="majorHAnsi" w:hAnsiTheme="majorHAnsi" w:cs="Arial"/>
          <w:sz w:val="24"/>
          <w:szCs w:val="24"/>
        </w:rPr>
        <w:t xml:space="preserve">at </w:t>
      </w:r>
      <w:r w:rsidR="00692F53" w:rsidRPr="00D24444">
        <w:rPr>
          <w:rFonts w:asciiTheme="majorHAnsi" w:hAnsiTheme="majorHAnsi" w:cs="Arial"/>
          <w:sz w:val="24"/>
          <w:szCs w:val="24"/>
        </w:rPr>
        <w:t>1</w:t>
      </w:r>
      <w:r w:rsidR="00513935" w:rsidRPr="00D24444">
        <w:rPr>
          <w:rFonts w:asciiTheme="majorHAnsi" w:hAnsiTheme="majorHAnsi" w:cs="Arial"/>
          <w:sz w:val="24"/>
          <w:szCs w:val="24"/>
        </w:rPr>
        <w:t>0</w:t>
      </w:r>
      <w:r w:rsidR="00692F53" w:rsidRPr="00D24444">
        <w:rPr>
          <w:rFonts w:asciiTheme="majorHAnsi" w:hAnsiTheme="majorHAnsi" w:cs="Arial"/>
          <w:sz w:val="24"/>
          <w:szCs w:val="24"/>
        </w:rPr>
        <w:t>:</w:t>
      </w:r>
      <w:r w:rsidR="00513935" w:rsidRPr="00D24444">
        <w:rPr>
          <w:rFonts w:asciiTheme="majorHAnsi" w:hAnsiTheme="majorHAnsi" w:cs="Arial"/>
          <w:sz w:val="24"/>
          <w:szCs w:val="24"/>
        </w:rPr>
        <w:t>0</w:t>
      </w:r>
      <w:r w:rsidR="00D24444" w:rsidRPr="00D24444">
        <w:rPr>
          <w:rFonts w:asciiTheme="majorHAnsi" w:hAnsiTheme="majorHAnsi" w:cs="Arial"/>
          <w:sz w:val="24"/>
          <w:szCs w:val="24"/>
        </w:rPr>
        <w:t>0</w:t>
      </w:r>
      <w:r w:rsidR="00EC03DB" w:rsidRPr="00D24444">
        <w:rPr>
          <w:rFonts w:asciiTheme="majorHAnsi" w:hAnsiTheme="majorHAnsi" w:cs="Arial"/>
          <w:sz w:val="24"/>
          <w:szCs w:val="24"/>
        </w:rPr>
        <w:t xml:space="preserve"> </w:t>
      </w:r>
      <w:r w:rsidR="00E5574A" w:rsidRPr="00D24444">
        <w:rPr>
          <w:rFonts w:asciiTheme="majorHAnsi" w:hAnsiTheme="majorHAnsi" w:cs="Arial"/>
          <w:sz w:val="24"/>
          <w:szCs w:val="24"/>
        </w:rPr>
        <w:t>E</w:t>
      </w:r>
      <w:r w:rsidR="004E197F" w:rsidRPr="00D24444">
        <w:rPr>
          <w:rFonts w:asciiTheme="majorHAnsi" w:hAnsiTheme="majorHAnsi" w:cs="Arial"/>
          <w:sz w:val="24"/>
          <w:szCs w:val="24"/>
        </w:rPr>
        <w:t>S</w:t>
      </w:r>
      <w:r w:rsidR="00E5528D" w:rsidRPr="00D24444">
        <w:rPr>
          <w:rFonts w:asciiTheme="majorHAnsi" w:hAnsiTheme="majorHAnsi" w:cs="Arial"/>
          <w:sz w:val="24"/>
          <w:szCs w:val="24"/>
        </w:rPr>
        <w:t>T</w:t>
      </w:r>
      <w:r w:rsidR="00465038" w:rsidRPr="00D24444">
        <w:rPr>
          <w:rFonts w:asciiTheme="majorHAnsi" w:hAnsiTheme="majorHAnsi" w:cs="Arial"/>
          <w:sz w:val="24"/>
          <w:szCs w:val="24"/>
        </w:rPr>
        <w:t>.</w:t>
      </w:r>
    </w:p>
    <w:p w14:paraId="2A7FE709" w14:textId="07CF0340" w:rsidR="00BE6D79" w:rsidRDefault="00BE6D79" w:rsidP="00732DE0">
      <w:pPr>
        <w:pStyle w:val="NoSpacing"/>
        <w:spacing w:line="276" w:lineRule="auto"/>
        <w:ind w:firstLine="720"/>
        <w:rPr>
          <w:rFonts w:asciiTheme="majorHAnsi" w:hAnsiTheme="majorHAnsi" w:cs="Arial"/>
          <w:sz w:val="24"/>
          <w:szCs w:val="24"/>
        </w:rPr>
      </w:pPr>
    </w:p>
    <w:p w14:paraId="4B21E494" w14:textId="77777777" w:rsidR="00BE6D79" w:rsidRDefault="00BE6D79" w:rsidP="00BE6D79">
      <w:pPr>
        <w:pStyle w:val="NoSpacing"/>
        <w:spacing w:before="240"/>
        <w:rPr>
          <w:rFonts w:asciiTheme="majorHAnsi" w:hAnsiTheme="majorHAnsi" w:cs="Arial"/>
          <w:b/>
          <w:sz w:val="24"/>
          <w:szCs w:val="24"/>
        </w:rPr>
      </w:pPr>
      <w:r>
        <w:rPr>
          <w:rFonts w:asciiTheme="majorHAnsi" w:hAnsiTheme="majorHAnsi" w:cs="Arial"/>
          <w:b/>
          <w:sz w:val="24"/>
          <w:szCs w:val="24"/>
        </w:rPr>
        <w:t>Annual Meeting</w:t>
      </w:r>
    </w:p>
    <w:p w14:paraId="6E4AD05D" w14:textId="77777777" w:rsidR="00BE6D79" w:rsidRDefault="00BE6D79" w:rsidP="00BE6D79">
      <w:pPr>
        <w:pStyle w:val="NoSpacing"/>
        <w:spacing w:line="276" w:lineRule="auto"/>
        <w:rPr>
          <w:rFonts w:asciiTheme="majorHAnsi" w:hAnsiTheme="majorHAnsi" w:cs="Arial"/>
          <w:b/>
          <w:sz w:val="24"/>
          <w:szCs w:val="24"/>
        </w:rPr>
      </w:pPr>
    </w:p>
    <w:p w14:paraId="47286E61" w14:textId="77777777" w:rsidR="00BE6D79" w:rsidRPr="003202CF" w:rsidRDefault="00BE6D79" w:rsidP="00BE6D79">
      <w:pPr>
        <w:pStyle w:val="NoSpacing"/>
        <w:numPr>
          <w:ilvl w:val="0"/>
          <w:numId w:val="37"/>
        </w:numPr>
        <w:spacing w:line="276" w:lineRule="auto"/>
        <w:rPr>
          <w:rFonts w:asciiTheme="majorHAnsi" w:hAnsiTheme="majorHAnsi" w:cs="Arial"/>
          <w:sz w:val="24"/>
          <w:szCs w:val="24"/>
        </w:rPr>
      </w:pPr>
      <w:r w:rsidRPr="003202CF">
        <w:rPr>
          <w:rFonts w:asciiTheme="majorHAnsi" w:hAnsiTheme="majorHAnsi" w:cs="Arial"/>
          <w:sz w:val="24"/>
          <w:szCs w:val="24"/>
        </w:rPr>
        <w:t>Major changes in the past year:</w:t>
      </w:r>
    </w:p>
    <w:p w14:paraId="4F3E9F36" w14:textId="53994165" w:rsidR="00BE6D79" w:rsidRPr="003202CF" w:rsidRDefault="00D24444" w:rsidP="00BE6D79">
      <w:pPr>
        <w:pStyle w:val="NoSpacing"/>
        <w:numPr>
          <w:ilvl w:val="1"/>
          <w:numId w:val="37"/>
        </w:numPr>
        <w:spacing w:line="276" w:lineRule="auto"/>
        <w:rPr>
          <w:rFonts w:asciiTheme="majorHAnsi" w:hAnsiTheme="majorHAnsi" w:cs="Arial"/>
          <w:sz w:val="24"/>
          <w:szCs w:val="24"/>
        </w:rPr>
      </w:pPr>
      <w:r w:rsidRPr="003202CF">
        <w:rPr>
          <w:rFonts w:asciiTheme="majorHAnsi" w:hAnsiTheme="majorHAnsi" w:cs="Arial"/>
          <w:sz w:val="24"/>
          <w:szCs w:val="24"/>
        </w:rPr>
        <w:t xml:space="preserve">We are still </w:t>
      </w:r>
      <w:r w:rsidR="003202CF" w:rsidRPr="003202CF">
        <w:rPr>
          <w:rFonts w:asciiTheme="majorHAnsi" w:hAnsiTheme="majorHAnsi" w:cs="Arial"/>
          <w:sz w:val="24"/>
          <w:szCs w:val="24"/>
        </w:rPr>
        <w:t xml:space="preserve">being affected by the previous shutdown from Covid. We still have less members than before and are still working out of the financial issues that the shutdown led to. However, </w:t>
      </w:r>
      <w:proofErr w:type="spellStart"/>
      <w:r w:rsidR="003202CF" w:rsidRPr="003202CF">
        <w:rPr>
          <w:rFonts w:asciiTheme="majorHAnsi" w:hAnsiTheme="majorHAnsi" w:cs="Arial"/>
          <w:sz w:val="24"/>
          <w:szCs w:val="24"/>
        </w:rPr>
        <w:t>ProFIT</w:t>
      </w:r>
      <w:proofErr w:type="spellEnd"/>
      <w:r w:rsidR="003202CF" w:rsidRPr="003202CF">
        <w:rPr>
          <w:rFonts w:asciiTheme="majorHAnsi" w:hAnsiTheme="majorHAnsi" w:cs="Arial"/>
          <w:sz w:val="24"/>
          <w:szCs w:val="24"/>
        </w:rPr>
        <w:t xml:space="preserve"> along with the Board have been working to increase membership and revenue.</w:t>
      </w:r>
    </w:p>
    <w:p w14:paraId="306EC40B" w14:textId="36DA50CC" w:rsidR="00BE6D79" w:rsidRPr="003202CF" w:rsidRDefault="00761F9E" w:rsidP="00BE6D79">
      <w:pPr>
        <w:pStyle w:val="NoSpacing"/>
        <w:numPr>
          <w:ilvl w:val="0"/>
          <w:numId w:val="37"/>
        </w:numPr>
        <w:spacing w:line="276" w:lineRule="auto"/>
        <w:rPr>
          <w:rFonts w:asciiTheme="majorHAnsi" w:hAnsiTheme="majorHAnsi" w:cs="Arial"/>
          <w:sz w:val="24"/>
          <w:szCs w:val="24"/>
        </w:rPr>
      </w:pPr>
      <w:proofErr w:type="spellStart"/>
      <w:r>
        <w:rPr>
          <w:rFonts w:asciiTheme="majorHAnsi" w:hAnsiTheme="majorHAnsi" w:cs="Arial"/>
          <w:sz w:val="24"/>
          <w:szCs w:val="24"/>
        </w:rPr>
        <w:t>HealthFitness</w:t>
      </w:r>
      <w:proofErr w:type="spellEnd"/>
      <w:r w:rsidR="00BE6D79" w:rsidRPr="003202CF">
        <w:rPr>
          <w:rFonts w:asciiTheme="majorHAnsi" w:hAnsiTheme="majorHAnsi" w:cs="Arial"/>
          <w:sz w:val="24"/>
          <w:szCs w:val="24"/>
        </w:rPr>
        <w:t xml:space="preserve"> presented the Annual Report for FY202</w:t>
      </w:r>
      <w:r w:rsidR="003202CF" w:rsidRPr="003202CF">
        <w:rPr>
          <w:rFonts w:asciiTheme="majorHAnsi" w:hAnsiTheme="majorHAnsi" w:cs="Arial"/>
          <w:sz w:val="24"/>
          <w:szCs w:val="24"/>
        </w:rPr>
        <w:t>4</w:t>
      </w:r>
      <w:r w:rsidR="00BE6D79" w:rsidRPr="003202CF">
        <w:rPr>
          <w:rFonts w:asciiTheme="majorHAnsi" w:hAnsiTheme="majorHAnsi" w:cs="Arial"/>
          <w:sz w:val="24"/>
          <w:szCs w:val="24"/>
        </w:rPr>
        <w:t>.</w:t>
      </w:r>
    </w:p>
    <w:p w14:paraId="2463A347" w14:textId="76692A22" w:rsidR="00BE6D79" w:rsidRDefault="003202CF" w:rsidP="00BE6D79">
      <w:pPr>
        <w:pStyle w:val="NoSpacing"/>
        <w:numPr>
          <w:ilvl w:val="1"/>
          <w:numId w:val="37"/>
        </w:numPr>
        <w:spacing w:line="276" w:lineRule="auto"/>
        <w:rPr>
          <w:rFonts w:asciiTheme="majorHAnsi" w:hAnsiTheme="majorHAnsi" w:cs="Arial"/>
          <w:sz w:val="24"/>
          <w:szCs w:val="24"/>
        </w:rPr>
      </w:pPr>
      <w:proofErr w:type="spellStart"/>
      <w:r w:rsidRPr="003202CF">
        <w:rPr>
          <w:rFonts w:asciiTheme="majorHAnsi" w:hAnsiTheme="majorHAnsi" w:cs="Arial"/>
          <w:sz w:val="24"/>
          <w:szCs w:val="24"/>
        </w:rPr>
        <w:t>ProFIT</w:t>
      </w:r>
      <w:proofErr w:type="spellEnd"/>
      <w:r w:rsidRPr="003202CF">
        <w:rPr>
          <w:rFonts w:asciiTheme="majorHAnsi" w:hAnsiTheme="majorHAnsi" w:cs="Arial"/>
          <w:sz w:val="24"/>
          <w:szCs w:val="24"/>
        </w:rPr>
        <w:t xml:space="preserve"> has now transitioned under ownership of </w:t>
      </w:r>
      <w:proofErr w:type="spellStart"/>
      <w:r w:rsidRPr="003202CF">
        <w:rPr>
          <w:rFonts w:asciiTheme="majorHAnsi" w:hAnsiTheme="majorHAnsi" w:cs="Arial"/>
          <w:sz w:val="24"/>
          <w:szCs w:val="24"/>
        </w:rPr>
        <w:t>HealthFitness</w:t>
      </w:r>
      <w:proofErr w:type="spellEnd"/>
      <w:r w:rsidRPr="003202CF">
        <w:rPr>
          <w:rFonts w:asciiTheme="majorHAnsi" w:hAnsiTheme="majorHAnsi" w:cs="Arial"/>
          <w:sz w:val="24"/>
          <w:szCs w:val="24"/>
        </w:rPr>
        <w:t>, but our same team will be managing and working the PTO Fitness Center.</w:t>
      </w:r>
    </w:p>
    <w:p w14:paraId="3B826040" w14:textId="351C99B4" w:rsidR="003202CF" w:rsidRDefault="003202CF" w:rsidP="00BE6D79">
      <w:pPr>
        <w:pStyle w:val="NoSpacing"/>
        <w:numPr>
          <w:ilvl w:val="1"/>
          <w:numId w:val="37"/>
        </w:numPr>
        <w:spacing w:line="276" w:lineRule="auto"/>
        <w:rPr>
          <w:rFonts w:asciiTheme="majorHAnsi" w:hAnsiTheme="majorHAnsi" w:cs="Arial"/>
          <w:sz w:val="24"/>
          <w:szCs w:val="24"/>
        </w:rPr>
      </w:pPr>
      <w:r>
        <w:rPr>
          <w:rFonts w:asciiTheme="majorHAnsi" w:hAnsiTheme="majorHAnsi" w:cs="Arial"/>
          <w:sz w:val="24"/>
          <w:szCs w:val="24"/>
        </w:rPr>
        <w:t>Since reopening in 2022, and above FY 2023, we’ve seen an exponential increase in check-ins and unique users. We are hopeful this will continue to increase into the next FY.</w:t>
      </w:r>
    </w:p>
    <w:p w14:paraId="2541671C" w14:textId="143F80F2" w:rsidR="003202CF" w:rsidRPr="003202CF" w:rsidRDefault="003202CF" w:rsidP="00BE6D79">
      <w:pPr>
        <w:pStyle w:val="NoSpacing"/>
        <w:numPr>
          <w:ilvl w:val="1"/>
          <w:numId w:val="37"/>
        </w:numPr>
        <w:spacing w:line="276" w:lineRule="auto"/>
        <w:rPr>
          <w:rFonts w:asciiTheme="majorHAnsi" w:hAnsiTheme="majorHAnsi" w:cs="Arial"/>
          <w:sz w:val="24"/>
          <w:szCs w:val="24"/>
        </w:rPr>
      </w:pPr>
      <w:r>
        <w:rPr>
          <w:rFonts w:asciiTheme="majorHAnsi" w:hAnsiTheme="majorHAnsi" w:cs="Arial"/>
          <w:sz w:val="24"/>
          <w:szCs w:val="24"/>
        </w:rPr>
        <w:t xml:space="preserve">We received </w:t>
      </w:r>
      <w:proofErr w:type="gramStart"/>
      <w:r>
        <w:rPr>
          <w:rFonts w:asciiTheme="majorHAnsi" w:hAnsiTheme="majorHAnsi" w:cs="Arial"/>
          <w:sz w:val="24"/>
          <w:szCs w:val="24"/>
        </w:rPr>
        <w:t>a large number of</w:t>
      </w:r>
      <w:proofErr w:type="gramEnd"/>
      <w:r>
        <w:rPr>
          <w:rFonts w:asciiTheme="majorHAnsi" w:hAnsiTheme="majorHAnsi" w:cs="Arial"/>
          <w:sz w:val="24"/>
          <w:szCs w:val="24"/>
        </w:rPr>
        <w:t xml:space="preserve"> members when Energy Club in Shirlington closed in August 2023. We currently have about 44 of those members still with us. Overall membership has dropped slightly since FY23.</w:t>
      </w:r>
    </w:p>
    <w:p w14:paraId="2FFB4DDD" w14:textId="7ABDF14B" w:rsidR="00BE6D79" w:rsidRPr="003202CF" w:rsidRDefault="00BE6D79" w:rsidP="00BE6D79">
      <w:pPr>
        <w:pStyle w:val="NoSpacing"/>
        <w:numPr>
          <w:ilvl w:val="1"/>
          <w:numId w:val="37"/>
        </w:numPr>
        <w:spacing w:line="276" w:lineRule="auto"/>
        <w:rPr>
          <w:rFonts w:asciiTheme="majorHAnsi" w:hAnsiTheme="majorHAnsi" w:cs="Arial"/>
          <w:sz w:val="24"/>
          <w:szCs w:val="24"/>
        </w:rPr>
      </w:pPr>
      <w:r w:rsidRPr="003202CF">
        <w:rPr>
          <w:rFonts w:asciiTheme="majorHAnsi" w:hAnsiTheme="majorHAnsi" w:cs="Arial"/>
          <w:sz w:val="24"/>
          <w:szCs w:val="24"/>
        </w:rPr>
        <w:t xml:space="preserve">We had </w:t>
      </w:r>
      <w:proofErr w:type="gramStart"/>
      <w:r w:rsidRPr="003202CF">
        <w:rPr>
          <w:rFonts w:asciiTheme="majorHAnsi" w:hAnsiTheme="majorHAnsi" w:cs="Arial"/>
          <w:sz w:val="24"/>
          <w:szCs w:val="24"/>
        </w:rPr>
        <w:t>a number of</w:t>
      </w:r>
      <w:proofErr w:type="gramEnd"/>
      <w:r w:rsidRPr="003202CF">
        <w:rPr>
          <w:rFonts w:asciiTheme="majorHAnsi" w:hAnsiTheme="majorHAnsi" w:cs="Arial"/>
          <w:sz w:val="24"/>
          <w:szCs w:val="24"/>
        </w:rPr>
        <w:t xml:space="preserve"> </w:t>
      </w:r>
      <w:r w:rsidR="003202CF" w:rsidRPr="003202CF">
        <w:rPr>
          <w:rFonts w:asciiTheme="majorHAnsi" w:hAnsiTheme="majorHAnsi" w:cs="Arial"/>
          <w:sz w:val="24"/>
          <w:szCs w:val="24"/>
        </w:rPr>
        <w:t>promotions and programs, some of which resulted in the sign-up of new members.</w:t>
      </w:r>
    </w:p>
    <w:p w14:paraId="56E6D7CC" w14:textId="3078EDBD" w:rsidR="00BE6D79" w:rsidRDefault="00BE6D79" w:rsidP="00BE6D79">
      <w:pPr>
        <w:pStyle w:val="NoSpacing"/>
        <w:numPr>
          <w:ilvl w:val="1"/>
          <w:numId w:val="37"/>
        </w:numPr>
        <w:spacing w:line="276" w:lineRule="auto"/>
        <w:rPr>
          <w:rFonts w:asciiTheme="majorHAnsi" w:hAnsiTheme="majorHAnsi" w:cs="Arial"/>
          <w:sz w:val="24"/>
          <w:szCs w:val="24"/>
        </w:rPr>
      </w:pPr>
      <w:r w:rsidRPr="007B3D56">
        <w:rPr>
          <w:rFonts w:asciiTheme="majorHAnsi" w:hAnsiTheme="majorHAnsi" w:cs="Arial"/>
          <w:sz w:val="24"/>
          <w:szCs w:val="24"/>
        </w:rPr>
        <w:lastRenderedPageBreak/>
        <w:t xml:space="preserve">We had </w:t>
      </w:r>
      <w:proofErr w:type="gramStart"/>
      <w:r w:rsidRPr="007B3D56">
        <w:rPr>
          <w:rFonts w:asciiTheme="majorHAnsi" w:hAnsiTheme="majorHAnsi" w:cs="Arial"/>
          <w:sz w:val="24"/>
          <w:szCs w:val="24"/>
        </w:rPr>
        <w:t>a number of</w:t>
      </w:r>
      <w:proofErr w:type="gramEnd"/>
      <w:r w:rsidRPr="007B3D56">
        <w:rPr>
          <w:rFonts w:asciiTheme="majorHAnsi" w:hAnsiTheme="majorHAnsi" w:cs="Arial"/>
          <w:sz w:val="24"/>
          <w:szCs w:val="24"/>
        </w:rPr>
        <w:t xml:space="preserve"> fitness challenges, including </w:t>
      </w:r>
      <w:r w:rsidR="007B3D56" w:rsidRPr="007B3D56">
        <w:rPr>
          <w:rFonts w:asciiTheme="majorHAnsi" w:hAnsiTheme="majorHAnsi" w:cs="Arial"/>
          <w:sz w:val="24"/>
          <w:szCs w:val="24"/>
        </w:rPr>
        <w:t>Olympic Fit Challenge, Battleship Challenge, and many more.</w:t>
      </w:r>
    </w:p>
    <w:p w14:paraId="2A45474D" w14:textId="5DD84152" w:rsidR="007B3D56" w:rsidRDefault="007B3D56" w:rsidP="00BE6D79">
      <w:pPr>
        <w:pStyle w:val="NoSpacing"/>
        <w:numPr>
          <w:ilvl w:val="1"/>
          <w:numId w:val="37"/>
        </w:numPr>
        <w:spacing w:line="276" w:lineRule="auto"/>
        <w:rPr>
          <w:rFonts w:asciiTheme="majorHAnsi" w:hAnsiTheme="majorHAnsi" w:cs="Arial"/>
          <w:sz w:val="24"/>
          <w:szCs w:val="24"/>
        </w:rPr>
      </w:pPr>
      <w:r>
        <w:rPr>
          <w:rFonts w:asciiTheme="majorHAnsi" w:hAnsiTheme="majorHAnsi" w:cs="Arial"/>
          <w:sz w:val="24"/>
          <w:szCs w:val="24"/>
        </w:rPr>
        <w:t xml:space="preserve">Total group fitness attendance almost doubled from 4408 to 7190 in FY24. Annual Group Ex usage also went up to 35%. We held several specialty classes, including Pilates Reformer, many </w:t>
      </w:r>
      <w:proofErr w:type="gramStart"/>
      <w:r>
        <w:rPr>
          <w:rFonts w:asciiTheme="majorHAnsi" w:hAnsiTheme="majorHAnsi" w:cs="Arial"/>
          <w:sz w:val="24"/>
          <w:szCs w:val="24"/>
        </w:rPr>
        <w:t>pop up</w:t>
      </w:r>
      <w:proofErr w:type="gramEnd"/>
      <w:r>
        <w:rPr>
          <w:rFonts w:asciiTheme="majorHAnsi" w:hAnsiTheme="majorHAnsi" w:cs="Arial"/>
          <w:sz w:val="24"/>
          <w:szCs w:val="24"/>
        </w:rPr>
        <w:t xml:space="preserve"> classes, and holiday classes like Valentine’s yoga.</w:t>
      </w:r>
    </w:p>
    <w:p w14:paraId="4C4ECA25" w14:textId="285C9BF2" w:rsidR="007B3D56" w:rsidRPr="007B3D56" w:rsidRDefault="007B3D56" w:rsidP="00BE6D79">
      <w:pPr>
        <w:pStyle w:val="NoSpacing"/>
        <w:numPr>
          <w:ilvl w:val="1"/>
          <w:numId w:val="37"/>
        </w:numPr>
        <w:spacing w:line="276" w:lineRule="auto"/>
        <w:rPr>
          <w:rFonts w:asciiTheme="majorHAnsi" w:hAnsiTheme="majorHAnsi" w:cs="Arial"/>
          <w:sz w:val="24"/>
          <w:szCs w:val="24"/>
        </w:rPr>
      </w:pPr>
      <w:r>
        <w:rPr>
          <w:rFonts w:asciiTheme="majorHAnsi" w:hAnsiTheme="majorHAnsi" w:cs="Arial"/>
          <w:sz w:val="24"/>
          <w:szCs w:val="24"/>
        </w:rPr>
        <w:t>We had 1824 personal training sessions in FY24. We expect that to increase as we have seen many people come in expressing interest in personal training.</w:t>
      </w:r>
    </w:p>
    <w:p w14:paraId="7F14AFF3" w14:textId="787FD049" w:rsidR="00BE6D79" w:rsidRPr="007B3D56" w:rsidRDefault="00BE6D79" w:rsidP="00BE6D79">
      <w:pPr>
        <w:pStyle w:val="NoSpacing"/>
        <w:numPr>
          <w:ilvl w:val="0"/>
          <w:numId w:val="37"/>
        </w:numPr>
        <w:spacing w:line="276" w:lineRule="auto"/>
        <w:rPr>
          <w:rFonts w:asciiTheme="majorHAnsi" w:hAnsiTheme="majorHAnsi" w:cs="Arial"/>
          <w:sz w:val="24"/>
          <w:szCs w:val="24"/>
        </w:rPr>
      </w:pPr>
      <w:r w:rsidRPr="007B3D56">
        <w:rPr>
          <w:rFonts w:asciiTheme="majorHAnsi" w:hAnsiTheme="majorHAnsi" w:cs="Arial"/>
          <w:sz w:val="24"/>
          <w:szCs w:val="24"/>
        </w:rPr>
        <w:t>Treasurer Georgia Epps shared the FY2</w:t>
      </w:r>
      <w:r w:rsidR="007B3D56" w:rsidRPr="007B3D56">
        <w:rPr>
          <w:rFonts w:asciiTheme="majorHAnsi" w:hAnsiTheme="majorHAnsi" w:cs="Arial"/>
          <w:sz w:val="24"/>
          <w:szCs w:val="24"/>
        </w:rPr>
        <w:t>4</w:t>
      </w:r>
      <w:r w:rsidRPr="007B3D56">
        <w:rPr>
          <w:rFonts w:asciiTheme="majorHAnsi" w:hAnsiTheme="majorHAnsi" w:cs="Arial"/>
          <w:sz w:val="24"/>
          <w:szCs w:val="24"/>
        </w:rPr>
        <w:t xml:space="preserve"> Treasurer’s report.</w:t>
      </w:r>
    </w:p>
    <w:p w14:paraId="278DA02A" w14:textId="5F87CA84" w:rsidR="007B3D56" w:rsidRPr="00761F9E" w:rsidRDefault="00761F9E" w:rsidP="00BE6D79">
      <w:pPr>
        <w:pStyle w:val="NoSpacing"/>
        <w:numPr>
          <w:ilvl w:val="1"/>
          <w:numId w:val="37"/>
        </w:numPr>
        <w:spacing w:line="276" w:lineRule="auto"/>
        <w:rPr>
          <w:rFonts w:asciiTheme="majorHAnsi" w:hAnsiTheme="majorHAnsi" w:cs="Arial"/>
          <w:sz w:val="24"/>
          <w:szCs w:val="24"/>
        </w:rPr>
      </w:pPr>
      <w:r w:rsidRPr="00761F9E">
        <w:rPr>
          <w:rFonts w:asciiTheme="majorHAnsi" w:hAnsiTheme="majorHAnsi" w:cs="Arial"/>
          <w:sz w:val="24"/>
          <w:szCs w:val="24"/>
        </w:rPr>
        <w:t xml:space="preserve">We haven’t spent as much as projected in the original budget. Expenses include insurance, accountant, taxes and incorporation fees, other financial fees, office supplies, music licenses, DirectTV, laundry supplies, equipment maintenance, </w:t>
      </w:r>
      <w:proofErr w:type="gramStart"/>
      <w:r w:rsidRPr="00761F9E">
        <w:rPr>
          <w:rFonts w:asciiTheme="majorHAnsi" w:hAnsiTheme="majorHAnsi" w:cs="Arial"/>
          <w:sz w:val="24"/>
          <w:szCs w:val="24"/>
        </w:rPr>
        <w:t>party</w:t>
      </w:r>
      <w:proofErr w:type="gramEnd"/>
      <w:r w:rsidRPr="00761F9E">
        <w:rPr>
          <w:rFonts w:asciiTheme="majorHAnsi" w:hAnsiTheme="majorHAnsi" w:cs="Arial"/>
          <w:sz w:val="24"/>
          <w:szCs w:val="24"/>
        </w:rPr>
        <w:t xml:space="preserve"> and promotion expenses, etc.</w:t>
      </w:r>
      <w:r>
        <w:rPr>
          <w:rFonts w:asciiTheme="majorHAnsi" w:hAnsiTheme="majorHAnsi" w:cs="Arial"/>
          <w:sz w:val="24"/>
          <w:szCs w:val="24"/>
        </w:rPr>
        <w:t xml:space="preserve"> Our largest expense is to our management team with </w:t>
      </w:r>
      <w:proofErr w:type="spellStart"/>
      <w:r>
        <w:rPr>
          <w:rFonts w:asciiTheme="majorHAnsi" w:hAnsiTheme="majorHAnsi" w:cs="Arial"/>
          <w:sz w:val="24"/>
          <w:szCs w:val="24"/>
        </w:rPr>
        <w:t>ProFIT</w:t>
      </w:r>
      <w:proofErr w:type="spellEnd"/>
      <w:r>
        <w:rPr>
          <w:rFonts w:asciiTheme="majorHAnsi" w:hAnsiTheme="majorHAnsi" w:cs="Arial"/>
          <w:sz w:val="24"/>
          <w:szCs w:val="24"/>
        </w:rPr>
        <w:t>/</w:t>
      </w:r>
      <w:proofErr w:type="spellStart"/>
      <w:r>
        <w:rPr>
          <w:rFonts w:asciiTheme="majorHAnsi" w:hAnsiTheme="majorHAnsi" w:cs="Arial"/>
          <w:sz w:val="24"/>
          <w:szCs w:val="24"/>
        </w:rPr>
        <w:t>HealthFitness</w:t>
      </w:r>
      <w:proofErr w:type="spellEnd"/>
      <w:r w:rsidR="006C16C4">
        <w:rPr>
          <w:rFonts w:asciiTheme="majorHAnsi" w:hAnsiTheme="majorHAnsi" w:cs="Arial"/>
          <w:sz w:val="24"/>
          <w:szCs w:val="24"/>
        </w:rPr>
        <w:t xml:space="preserve">, but this contract includes everything that they do, including staffing the center, </w:t>
      </w:r>
      <w:proofErr w:type="gramStart"/>
      <w:r w:rsidR="006C16C4">
        <w:rPr>
          <w:rFonts w:asciiTheme="majorHAnsi" w:hAnsiTheme="majorHAnsi" w:cs="Arial"/>
          <w:sz w:val="24"/>
          <w:szCs w:val="24"/>
        </w:rPr>
        <w:t>planning</w:t>
      </w:r>
      <w:proofErr w:type="gramEnd"/>
      <w:r w:rsidR="006C16C4">
        <w:rPr>
          <w:rFonts w:asciiTheme="majorHAnsi" w:hAnsiTheme="majorHAnsi" w:cs="Arial"/>
          <w:sz w:val="24"/>
          <w:szCs w:val="24"/>
        </w:rPr>
        <w:t xml:space="preserve"> and running programs, offering classes, etc.</w:t>
      </w:r>
    </w:p>
    <w:p w14:paraId="7646985F" w14:textId="7D40C01A" w:rsidR="00761F9E" w:rsidRDefault="00761F9E" w:rsidP="00BE6D79">
      <w:pPr>
        <w:pStyle w:val="NoSpacing"/>
        <w:numPr>
          <w:ilvl w:val="1"/>
          <w:numId w:val="37"/>
        </w:numPr>
        <w:spacing w:line="276" w:lineRule="auto"/>
        <w:rPr>
          <w:rFonts w:asciiTheme="majorHAnsi" w:hAnsiTheme="majorHAnsi" w:cs="Arial"/>
          <w:sz w:val="24"/>
          <w:szCs w:val="24"/>
        </w:rPr>
      </w:pPr>
      <w:r w:rsidRPr="00761F9E">
        <w:rPr>
          <w:rFonts w:asciiTheme="majorHAnsi" w:hAnsiTheme="majorHAnsi" w:cs="Arial"/>
          <w:sz w:val="24"/>
          <w:szCs w:val="24"/>
        </w:rPr>
        <w:t xml:space="preserve">We haven’t bought any new </w:t>
      </w:r>
      <w:proofErr w:type="gramStart"/>
      <w:r w:rsidRPr="00761F9E">
        <w:rPr>
          <w:rFonts w:asciiTheme="majorHAnsi" w:hAnsiTheme="majorHAnsi" w:cs="Arial"/>
          <w:sz w:val="24"/>
          <w:szCs w:val="24"/>
        </w:rPr>
        <w:t>equipment</w:t>
      </w:r>
      <w:proofErr w:type="gramEnd"/>
      <w:r w:rsidRPr="00761F9E">
        <w:rPr>
          <w:rFonts w:asciiTheme="majorHAnsi" w:hAnsiTheme="majorHAnsi" w:cs="Arial"/>
          <w:sz w:val="24"/>
          <w:szCs w:val="24"/>
        </w:rPr>
        <w:t xml:space="preserve"> nor have we had any renovation expenses this past year. We no longer </w:t>
      </w:r>
      <w:proofErr w:type="gramStart"/>
      <w:r w:rsidRPr="00761F9E">
        <w:rPr>
          <w:rFonts w:asciiTheme="majorHAnsi" w:hAnsiTheme="majorHAnsi" w:cs="Arial"/>
          <w:sz w:val="24"/>
          <w:szCs w:val="24"/>
        </w:rPr>
        <w:t>have to</w:t>
      </w:r>
      <w:proofErr w:type="gramEnd"/>
      <w:r w:rsidRPr="00761F9E">
        <w:rPr>
          <w:rFonts w:asciiTheme="majorHAnsi" w:hAnsiTheme="majorHAnsi" w:cs="Arial"/>
          <w:sz w:val="24"/>
          <w:szCs w:val="24"/>
        </w:rPr>
        <w:t xml:space="preserve"> pay the rental fee for the </w:t>
      </w:r>
      <w:proofErr w:type="spellStart"/>
      <w:r w:rsidRPr="00761F9E">
        <w:rPr>
          <w:rFonts w:asciiTheme="majorHAnsi" w:hAnsiTheme="majorHAnsi" w:cs="Arial"/>
          <w:sz w:val="24"/>
          <w:szCs w:val="24"/>
        </w:rPr>
        <w:t>HydroMassage</w:t>
      </w:r>
      <w:proofErr w:type="spellEnd"/>
      <w:r>
        <w:rPr>
          <w:rFonts w:asciiTheme="majorHAnsi" w:hAnsiTheme="majorHAnsi" w:cs="Arial"/>
          <w:sz w:val="24"/>
          <w:szCs w:val="24"/>
        </w:rPr>
        <w:t>;</w:t>
      </w:r>
      <w:r w:rsidRPr="00761F9E">
        <w:rPr>
          <w:rFonts w:asciiTheme="majorHAnsi" w:hAnsiTheme="majorHAnsi" w:cs="Arial"/>
          <w:sz w:val="24"/>
          <w:szCs w:val="24"/>
        </w:rPr>
        <w:t xml:space="preserve"> we now own those chairs.</w:t>
      </w:r>
    </w:p>
    <w:p w14:paraId="43676226" w14:textId="5E2093B7" w:rsidR="006C16C4" w:rsidRDefault="00761F9E" w:rsidP="006C16C4">
      <w:pPr>
        <w:pStyle w:val="NoSpacing"/>
        <w:numPr>
          <w:ilvl w:val="1"/>
          <w:numId w:val="37"/>
        </w:numPr>
        <w:spacing w:line="276" w:lineRule="auto"/>
        <w:rPr>
          <w:rFonts w:asciiTheme="majorHAnsi" w:hAnsiTheme="majorHAnsi" w:cs="Arial"/>
          <w:sz w:val="24"/>
          <w:szCs w:val="24"/>
        </w:rPr>
      </w:pPr>
      <w:r>
        <w:rPr>
          <w:rFonts w:asciiTheme="majorHAnsi" w:hAnsiTheme="majorHAnsi" w:cs="Arial"/>
          <w:sz w:val="24"/>
          <w:szCs w:val="24"/>
        </w:rPr>
        <w:t xml:space="preserve">We are still losing money because of the previous shutdown. We continue to work towards increasing membership and/or revenue, </w:t>
      </w:r>
      <w:r w:rsidR="006C16C4">
        <w:rPr>
          <w:rFonts w:asciiTheme="majorHAnsi" w:hAnsiTheme="majorHAnsi" w:cs="Arial"/>
          <w:sz w:val="24"/>
          <w:szCs w:val="24"/>
        </w:rPr>
        <w:t>lowering expenses, and</w:t>
      </w:r>
      <w:r>
        <w:rPr>
          <w:rFonts w:asciiTheme="majorHAnsi" w:hAnsiTheme="majorHAnsi" w:cs="Arial"/>
          <w:sz w:val="24"/>
          <w:szCs w:val="24"/>
        </w:rPr>
        <w:t xml:space="preserve"> exploring other options. Our goal is to continue to maintain and provide our amazing fitness center.</w:t>
      </w:r>
    </w:p>
    <w:p w14:paraId="22CFAA53" w14:textId="62ACFC05" w:rsidR="006C16C4" w:rsidRDefault="006C16C4" w:rsidP="006C16C4">
      <w:pPr>
        <w:pStyle w:val="NoSpacing"/>
        <w:numPr>
          <w:ilvl w:val="0"/>
          <w:numId w:val="37"/>
        </w:numPr>
        <w:spacing w:line="276" w:lineRule="auto"/>
        <w:rPr>
          <w:rFonts w:asciiTheme="majorHAnsi" w:hAnsiTheme="majorHAnsi" w:cs="Arial"/>
          <w:sz w:val="24"/>
          <w:szCs w:val="24"/>
        </w:rPr>
      </w:pPr>
      <w:r>
        <w:rPr>
          <w:rFonts w:asciiTheme="majorHAnsi" w:hAnsiTheme="majorHAnsi" w:cs="Arial"/>
          <w:sz w:val="24"/>
          <w:szCs w:val="24"/>
        </w:rPr>
        <w:t>Questions</w:t>
      </w:r>
    </w:p>
    <w:p w14:paraId="214D31DF" w14:textId="4A826A11" w:rsidR="006C16C4" w:rsidRPr="006C16C4" w:rsidRDefault="006C16C4" w:rsidP="006C16C4">
      <w:pPr>
        <w:pStyle w:val="NoSpacing"/>
        <w:numPr>
          <w:ilvl w:val="1"/>
          <w:numId w:val="37"/>
        </w:numPr>
        <w:spacing w:line="276" w:lineRule="auto"/>
        <w:rPr>
          <w:rFonts w:asciiTheme="majorHAnsi" w:hAnsiTheme="majorHAnsi" w:cs="Arial"/>
          <w:sz w:val="24"/>
          <w:szCs w:val="24"/>
        </w:rPr>
      </w:pPr>
      <w:r>
        <w:rPr>
          <w:rFonts w:asciiTheme="majorHAnsi" w:hAnsiTheme="majorHAnsi" w:cs="Arial"/>
          <w:sz w:val="24"/>
          <w:szCs w:val="24"/>
        </w:rPr>
        <w:t xml:space="preserve">How often are we utilizing the PTO Intranet and emails to promote the fitness center and promotions? We do announce promotions and programs in the Weekly. We don’t have access to the PTO </w:t>
      </w:r>
      <w:proofErr w:type="gramStart"/>
      <w:r>
        <w:rPr>
          <w:rFonts w:asciiTheme="majorHAnsi" w:hAnsiTheme="majorHAnsi" w:cs="Arial"/>
          <w:sz w:val="24"/>
          <w:szCs w:val="24"/>
        </w:rPr>
        <w:t>Intranet</w:t>
      </w:r>
      <w:proofErr w:type="gramEnd"/>
      <w:r>
        <w:rPr>
          <w:rFonts w:asciiTheme="majorHAnsi" w:hAnsiTheme="majorHAnsi" w:cs="Arial"/>
          <w:sz w:val="24"/>
          <w:szCs w:val="24"/>
        </w:rPr>
        <w:t xml:space="preserve"> but we would be happy to work with someone to get the word out more. Candace offered to act as the liaison with communications. She will </w:t>
      </w:r>
      <w:proofErr w:type="gramStart"/>
      <w:r>
        <w:rPr>
          <w:rFonts w:asciiTheme="majorHAnsi" w:hAnsiTheme="majorHAnsi" w:cs="Arial"/>
          <w:sz w:val="24"/>
          <w:szCs w:val="24"/>
        </w:rPr>
        <w:t>look into</w:t>
      </w:r>
      <w:proofErr w:type="gramEnd"/>
      <w:r>
        <w:rPr>
          <w:rFonts w:asciiTheme="majorHAnsi" w:hAnsiTheme="majorHAnsi" w:cs="Arial"/>
          <w:sz w:val="24"/>
          <w:szCs w:val="24"/>
        </w:rPr>
        <w:t xml:space="preserve"> how things are being promoted in the Weekly, if we can put information in the </w:t>
      </w:r>
      <w:proofErr w:type="spellStart"/>
      <w:r>
        <w:rPr>
          <w:rFonts w:asciiTheme="majorHAnsi" w:hAnsiTheme="majorHAnsi" w:cs="Arial"/>
          <w:sz w:val="24"/>
          <w:szCs w:val="24"/>
        </w:rPr>
        <w:t>PTOWeb</w:t>
      </w:r>
      <w:proofErr w:type="spellEnd"/>
      <w:r>
        <w:rPr>
          <w:rFonts w:asciiTheme="majorHAnsi" w:hAnsiTheme="majorHAnsi" w:cs="Arial"/>
          <w:sz w:val="24"/>
          <w:szCs w:val="24"/>
        </w:rPr>
        <w:t xml:space="preserve"> Extra</w:t>
      </w:r>
      <w:r w:rsidR="00453B6C">
        <w:rPr>
          <w:rFonts w:asciiTheme="majorHAnsi" w:hAnsiTheme="majorHAnsi" w:cs="Arial"/>
          <w:sz w:val="24"/>
          <w:szCs w:val="24"/>
        </w:rPr>
        <w:t xml:space="preserve"> or emails</w:t>
      </w:r>
      <w:r>
        <w:rPr>
          <w:rFonts w:asciiTheme="majorHAnsi" w:hAnsiTheme="majorHAnsi" w:cs="Arial"/>
          <w:sz w:val="24"/>
          <w:szCs w:val="24"/>
        </w:rPr>
        <w:t xml:space="preserve">, </w:t>
      </w:r>
      <w:r w:rsidR="00453B6C">
        <w:rPr>
          <w:rFonts w:asciiTheme="majorHAnsi" w:hAnsiTheme="majorHAnsi" w:cs="Arial"/>
          <w:sz w:val="24"/>
          <w:szCs w:val="24"/>
        </w:rPr>
        <w:t>and also highlighting the programs and results from the programs to highlight members.</w:t>
      </w:r>
    </w:p>
    <w:p w14:paraId="02179A69" w14:textId="3D7ED5D7" w:rsidR="00BE6D79" w:rsidRPr="006C16C4" w:rsidRDefault="00BE6D79" w:rsidP="00BE6D79">
      <w:pPr>
        <w:pStyle w:val="NoSpacing"/>
        <w:spacing w:before="240"/>
        <w:rPr>
          <w:rFonts w:asciiTheme="majorHAnsi" w:hAnsiTheme="majorHAnsi" w:cs="Arial"/>
          <w:sz w:val="24"/>
          <w:szCs w:val="24"/>
        </w:rPr>
      </w:pPr>
      <w:r w:rsidRPr="00453B6C">
        <w:rPr>
          <w:rFonts w:asciiTheme="majorHAnsi" w:hAnsiTheme="majorHAnsi" w:cs="Arial"/>
          <w:sz w:val="24"/>
          <w:szCs w:val="24"/>
        </w:rPr>
        <w:t>The annual meeting was adjourned at 10:</w:t>
      </w:r>
      <w:r w:rsidR="00453B6C" w:rsidRPr="00453B6C">
        <w:rPr>
          <w:rFonts w:asciiTheme="majorHAnsi" w:hAnsiTheme="majorHAnsi" w:cs="Arial"/>
          <w:sz w:val="24"/>
          <w:szCs w:val="24"/>
        </w:rPr>
        <w:t>30</w:t>
      </w:r>
      <w:r w:rsidRPr="00453B6C">
        <w:rPr>
          <w:rFonts w:asciiTheme="majorHAnsi" w:hAnsiTheme="majorHAnsi" w:cs="Arial"/>
          <w:sz w:val="24"/>
          <w:szCs w:val="24"/>
        </w:rPr>
        <w:t xml:space="preserve"> EST.</w:t>
      </w:r>
      <w:r w:rsidRPr="006C16C4">
        <w:rPr>
          <w:rFonts w:asciiTheme="majorHAnsi" w:hAnsiTheme="majorHAnsi" w:cs="Arial"/>
          <w:sz w:val="24"/>
          <w:szCs w:val="24"/>
        </w:rPr>
        <w:t xml:space="preserve">  </w:t>
      </w:r>
    </w:p>
    <w:p w14:paraId="5E8B6C55" w14:textId="52A170AD" w:rsidR="00BE6D79" w:rsidRPr="006C16C4" w:rsidRDefault="00BE6D79" w:rsidP="00BE6D79">
      <w:pPr>
        <w:pStyle w:val="NoSpacing"/>
        <w:spacing w:before="240"/>
        <w:ind w:firstLine="720"/>
        <w:rPr>
          <w:rFonts w:asciiTheme="majorHAnsi" w:hAnsiTheme="majorHAnsi" w:cs="Arial"/>
          <w:b/>
          <w:sz w:val="24"/>
          <w:szCs w:val="24"/>
        </w:rPr>
      </w:pPr>
      <w:r w:rsidRPr="00453B6C">
        <w:rPr>
          <w:rFonts w:asciiTheme="majorHAnsi" w:hAnsiTheme="majorHAnsi" w:cs="Arial"/>
          <w:sz w:val="24"/>
          <w:szCs w:val="24"/>
        </w:rPr>
        <w:t xml:space="preserve">The post annual meeting for the Board and </w:t>
      </w:r>
      <w:proofErr w:type="spellStart"/>
      <w:r w:rsidRPr="00453B6C">
        <w:rPr>
          <w:rFonts w:asciiTheme="majorHAnsi" w:hAnsiTheme="majorHAnsi" w:cs="Arial"/>
          <w:sz w:val="24"/>
          <w:szCs w:val="24"/>
        </w:rPr>
        <w:t>ProFIT</w:t>
      </w:r>
      <w:proofErr w:type="spellEnd"/>
      <w:r w:rsidRPr="00453B6C">
        <w:rPr>
          <w:rFonts w:asciiTheme="majorHAnsi" w:hAnsiTheme="majorHAnsi" w:cs="Arial"/>
          <w:sz w:val="24"/>
          <w:szCs w:val="24"/>
        </w:rPr>
        <w:t xml:space="preserve"> was called to order by President Kevin Bechtel at 10:</w:t>
      </w:r>
      <w:r w:rsidR="00453B6C" w:rsidRPr="00453B6C">
        <w:rPr>
          <w:rFonts w:asciiTheme="majorHAnsi" w:hAnsiTheme="majorHAnsi" w:cs="Arial"/>
          <w:sz w:val="24"/>
          <w:szCs w:val="24"/>
        </w:rPr>
        <w:t>3</w:t>
      </w:r>
      <w:r w:rsidR="00453B6C">
        <w:rPr>
          <w:rFonts w:asciiTheme="majorHAnsi" w:hAnsiTheme="majorHAnsi" w:cs="Arial"/>
          <w:sz w:val="24"/>
          <w:szCs w:val="24"/>
        </w:rPr>
        <w:t>1</w:t>
      </w:r>
      <w:r w:rsidRPr="00453B6C">
        <w:rPr>
          <w:rFonts w:asciiTheme="majorHAnsi" w:hAnsiTheme="majorHAnsi" w:cs="Arial"/>
          <w:sz w:val="24"/>
          <w:szCs w:val="24"/>
        </w:rPr>
        <w:t xml:space="preserve"> EST.</w:t>
      </w:r>
    </w:p>
    <w:p w14:paraId="2BBC6835" w14:textId="77777777" w:rsidR="00BE6D79" w:rsidRPr="00BE6D79" w:rsidRDefault="00BE6D79" w:rsidP="00732DE0">
      <w:pPr>
        <w:pStyle w:val="NoSpacing"/>
        <w:spacing w:line="276" w:lineRule="auto"/>
        <w:ind w:firstLine="720"/>
        <w:rPr>
          <w:rFonts w:asciiTheme="majorHAnsi" w:hAnsiTheme="majorHAnsi" w:cs="Arial"/>
          <w:color w:val="FF0000"/>
          <w:sz w:val="24"/>
          <w:szCs w:val="24"/>
        </w:rPr>
      </w:pPr>
    </w:p>
    <w:p w14:paraId="13A12B97" w14:textId="6DBF73A1" w:rsidR="001D7EEC" w:rsidRPr="006C16C4" w:rsidRDefault="006C16C4" w:rsidP="001D7EEC">
      <w:pPr>
        <w:pStyle w:val="NoSpacing"/>
        <w:spacing w:before="240"/>
        <w:rPr>
          <w:rFonts w:asciiTheme="majorHAnsi" w:hAnsiTheme="majorHAnsi" w:cs="Arial"/>
          <w:sz w:val="24"/>
          <w:szCs w:val="24"/>
          <w:u w:val="single"/>
        </w:rPr>
      </w:pPr>
      <w:proofErr w:type="spellStart"/>
      <w:r w:rsidRPr="006C16C4">
        <w:rPr>
          <w:rFonts w:asciiTheme="majorHAnsi" w:hAnsiTheme="majorHAnsi" w:cs="Arial"/>
          <w:b/>
          <w:sz w:val="24"/>
          <w:szCs w:val="24"/>
        </w:rPr>
        <w:t>HealthFitness</w:t>
      </w:r>
      <w:proofErr w:type="spellEnd"/>
      <w:r w:rsidR="001D7EEC" w:rsidRPr="006C16C4">
        <w:rPr>
          <w:rFonts w:asciiTheme="majorHAnsi" w:hAnsiTheme="majorHAnsi" w:cs="Arial"/>
          <w:b/>
          <w:sz w:val="24"/>
          <w:szCs w:val="24"/>
        </w:rPr>
        <w:t xml:space="preserve"> Issues</w:t>
      </w:r>
    </w:p>
    <w:p w14:paraId="2911FEDF" w14:textId="38DD55A5" w:rsidR="001D7EEC" w:rsidRPr="006C16C4" w:rsidRDefault="0026792E" w:rsidP="001D7EEC">
      <w:pPr>
        <w:pStyle w:val="NoSpacing"/>
        <w:spacing w:before="240"/>
        <w:ind w:firstLine="720"/>
        <w:rPr>
          <w:rFonts w:asciiTheme="majorHAnsi" w:hAnsiTheme="majorHAnsi" w:cs="Arial"/>
          <w:sz w:val="24"/>
          <w:szCs w:val="24"/>
        </w:rPr>
      </w:pPr>
      <w:r w:rsidRPr="006C16C4">
        <w:rPr>
          <w:rFonts w:asciiTheme="majorHAnsi" w:hAnsiTheme="majorHAnsi" w:cs="Arial"/>
          <w:sz w:val="24"/>
          <w:szCs w:val="24"/>
        </w:rPr>
        <w:lastRenderedPageBreak/>
        <w:t>Rich Mandley</w:t>
      </w:r>
      <w:r w:rsidR="00921561" w:rsidRPr="006C16C4">
        <w:rPr>
          <w:rFonts w:asciiTheme="majorHAnsi" w:hAnsiTheme="majorHAnsi" w:cs="Arial"/>
          <w:sz w:val="24"/>
          <w:szCs w:val="24"/>
        </w:rPr>
        <w:t>,</w:t>
      </w:r>
      <w:r w:rsidRPr="006C16C4">
        <w:rPr>
          <w:rFonts w:asciiTheme="majorHAnsi" w:hAnsiTheme="majorHAnsi" w:cs="Arial"/>
          <w:sz w:val="24"/>
          <w:szCs w:val="24"/>
        </w:rPr>
        <w:t xml:space="preserve"> </w:t>
      </w:r>
      <w:r w:rsidR="00872250" w:rsidRPr="006C16C4">
        <w:rPr>
          <w:rFonts w:asciiTheme="majorHAnsi" w:hAnsiTheme="majorHAnsi" w:cs="Arial"/>
          <w:sz w:val="24"/>
          <w:szCs w:val="24"/>
        </w:rPr>
        <w:t>Jill Bakner</w:t>
      </w:r>
      <w:r w:rsidR="00921561" w:rsidRPr="006C16C4">
        <w:rPr>
          <w:rFonts w:asciiTheme="majorHAnsi" w:hAnsiTheme="majorHAnsi" w:cs="Arial"/>
          <w:sz w:val="24"/>
          <w:szCs w:val="24"/>
        </w:rPr>
        <w:t>, and Mindy Green</w:t>
      </w:r>
      <w:r w:rsidR="00513935" w:rsidRPr="006C16C4">
        <w:rPr>
          <w:rFonts w:asciiTheme="majorHAnsi" w:hAnsiTheme="majorHAnsi" w:cs="Arial"/>
          <w:sz w:val="24"/>
          <w:szCs w:val="24"/>
        </w:rPr>
        <w:t xml:space="preserve"> attended.</w:t>
      </w:r>
    </w:p>
    <w:p w14:paraId="326B81A3" w14:textId="77777777" w:rsidR="001D7EEC" w:rsidRPr="00BE6D79" w:rsidRDefault="001D7EEC" w:rsidP="001D7EEC">
      <w:pPr>
        <w:pStyle w:val="NoSpacing"/>
        <w:spacing w:line="276" w:lineRule="auto"/>
        <w:rPr>
          <w:rFonts w:asciiTheme="majorHAnsi" w:hAnsiTheme="majorHAnsi" w:cs="Arial"/>
          <w:color w:val="FF0000"/>
          <w:sz w:val="24"/>
          <w:szCs w:val="24"/>
        </w:rPr>
      </w:pPr>
    </w:p>
    <w:p w14:paraId="61590EC6" w14:textId="7EE53A05" w:rsidR="00377CC4" w:rsidRPr="00971F42" w:rsidRDefault="00453B6C" w:rsidP="00B2149F">
      <w:pPr>
        <w:pStyle w:val="NoSpacing"/>
        <w:numPr>
          <w:ilvl w:val="0"/>
          <w:numId w:val="33"/>
        </w:numPr>
        <w:spacing w:line="276" w:lineRule="auto"/>
        <w:rPr>
          <w:rFonts w:asciiTheme="majorHAnsi" w:hAnsiTheme="majorHAnsi" w:cs="Arial"/>
          <w:sz w:val="24"/>
          <w:szCs w:val="24"/>
        </w:rPr>
      </w:pPr>
      <w:proofErr w:type="spellStart"/>
      <w:r w:rsidRPr="00971F42">
        <w:rPr>
          <w:rFonts w:asciiTheme="majorHAnsi" w:hAnsiTheme="majorHAnsi" w:cs="Arial"/>
          <w:sz w:val="24"/>
          <w:szCs w:val="24"/>
        </w:rPr>
        <w:t>HealthFitness</w:t>
      </w:r>
      <w:proofErr w:type="spellEnd"/>
      <w:r w:rsidR="00377CC4" w:rsidRPr="00971F42">
        <w:rPr>
          <w:rFonts w:asciiTheme="majorHAnsi" w:hAnsiTheme="majorHAnsi" w:cs="Arial"/>
          <w:sz w:val="24"/>
          <w:szCs w:val="24"/>
        </w:rPr>
        <w:t xml:space="preserve"> updated the Board on the Membership report for </w:t>
      </w:r>
      <w:r w:rsidRPr="00971F42">
        <w:rPr>
          <w:rFonts w:asciiTheme="majorHAnsi" w:hAnsiTheme="majorHAnsi" w:cs="Arial"/>
          <w:sz w:val="24"/>
          <w:szCs w:val="24"/>
        </w:rPr>
        <w:t>August</w:t>
      </w:r>
      <w:r w:rsidR="00377CC4" w:rsidRPr="00971F42">
        <w:rPr>
          <w:rFonts w:asciiTheme="majorHAnsi" w:hAnsiTheme="majorHAnsi" w:cs="Arial"/>
          <w:sz w:val="24"/>
          <w:szCs w:val="24"/>
        </w:rPr>
        <w:t>.</w:t>
      </w:r>
      <w:r w:rsidR="0026792E" w:rsidRPr="00971F42">
        <w:rPr>
          <w:rFonts w:asciiTheme="majorHAnsi" w:hAnsiTheme="majorHAnsi" w:cs="Arial"/>
          <w:sz w:val="24"/>
          <w:szCs w:val="24"/>
        </w:rPr>
        <w:t xml:space="preserve"> We had 7 cancellations for the month of </w:t>
      </w:r>
      <w:r w:rsidR="00971F42" w:rsidRPr="00971F42">
        <w:rPr>
          <w:rFonts w:asciiTheme="majorHAnsi" w:hAnsiTheme="majorHAnsi" w:cs="Arial"/>
          <w:sz w:val="24"/>
          <w:szCs w:val="24"/>
        </w:rPr>
        <w:t>August (5 for teleworking and 1 decided to join a different gym)</w:t>
      </w:r>
      <w:r w:rsidR="0026792E" w:rsidRPr="00971F42">
        <w:rPr>
          <w:rFonts w:asciiTheme="majorHAnsi" w:hAnsiTheme="majorHAnsi" w:cs="Arial"/>
          <w:sz w:val="24"/>
          <w:szCs w:val="24"/>
        </w:rPr>
        <w:t xml:space="preserve">, and </w:t>
      </w:r>
      <w:r w:rsidR="00971F42" w:rsidRPr="00971F42">
        <w:rPr>
          <w:rFonts w:asciiTheme="majorHAnsi" w:hAnsiTheme="majorHAnsi" w:cs="Arial"/>
          <w:sz w:val="24"/>
          <w:szCs w:val="24"/>
        </w:rPr>
        <w:t>5</w:t>
      </w:r>
      <w:r w:rsidR="0026792E" w:rsidRPr="00971F42">
        <w:rPr>
          <w:rFonts w:asciiTheme="majorHAnsi" w:hAnsiTheme="majorHAnsi" w:cs="Arial"/>
          <w:sz w:val="24"/>
          <w:szCs w:val="24"/>
        </w:rPr>
        <w:t xml:space="preserve"> new members join along with </w:t>
      </w:r>
      <w:r w:rsidR="00971F42" w:rsidRPr="00971F42">
        <w:rPr>
          <w:rFonts w:asciiTheme="majorHAnsi" w:hAnsiTheme="majorHAnsi" w:cs="Arial"/>
          <w:sz w:val="24"/>
          <w:szCs w:val="24"/>
        </w:rPr>
        <w:t>2</w:t>
      </w:r>
      <w:r w:rsidR="0026792E" w:rsidRPr="00971F42">
        <w:rPr>
          <w:rFonts w:asciiTheme="majorHAnsi" w:hAnsiTheme="majorHAnsi" w:cs="Arial"/>
          <w:sz w:val="24"/>
          <w:szCs w:val="24"/>
        </w:rPr>
        <w:t xml:space="preserve"> trial members (</w:t>
      </w:r>
      <w:r w:rsidR="00971F42" w:rsidRPr="00971F42">
        <w:rPr>
          <w:rFonts w:asciiTheme="majorHAnsi" w:hAnsiTheme="majorHAnsi" w:cs="Arial"/>
          <w:sz w:val="24"/>
          <w:szCs w:val="24"/>
        </w:rPr>
        <w:t>4 Silver Tier – some payroll and some annual – and 1 Gold Tier</w:t>
      </w:r>
      <w:r w:rsidR="0026792E" w:rsidRPr="00971F42">
        <w:rPr>
          <w:rFonts w:asciiTheme="majorHAnsi" w:hAnsiTheme="majorHAnsi" w:cs="Arial"/>
          <w:sz w:val="24"/>
          <w:szCs w:val="24"/>
        </w:rPr>
        <w:t xml:space="preserve">). Our grand total number of members </w:t>
      </w:r>
      <w:r w:rsidR="00971F42" w:rsidRPr="00971F42">
        <w:rPr>
          <w:rFonts w:asciiTheme="majorHAnsi" w:hAnsiTheme="majorHAnsi" w:cs="Arial"/>
          <w:sz w:val="24"/>
          <w:szCs w:val="24"/>
        </w:rPr>
        <w:t>is at 961</w:t>
      </w:r>
      <w:r w:rsidR="0026792E" w:rsidRPr="00971F42">
        <w:rPr>
          <w:rFonts w:asciiTheme="majorHAnsi" w:hAnsiTheme="majorHAnsi" w:cs="Arial"/>
          <w:sz w:val="24"/>
          <w:szCs w:val="24"/>
        </w:rPr>
        <w:t xml:space="preserve"> paying members </w:t>
      </w:r>
      <w:r w:rsidR="00971F42" w:rsidRPr="00971F42">
        <w:rPr>
          <w:rFonts w:asciiTheme="majorHAnsi" w:hAnsiTheme="majorHAnsi" w:cs="Arial"/>
          <w:sz w:val="24"/>
          <w:szCs w:val="24"/>
        </w:rPr>
        <w:t>taken from payroll PP15 report</w:t>
      </w:r>
      <w:r w:rsidR="0026792E" w:rsidRPr="00971F42">
        <w:rPr>
          <w:rFonts w:asciiTheme="majorHAnsi" w:hAnsiTheme="majorHAnsi" w:cs="Arial"/>
          <w:sz w:val="24"/>
          <w:szCs w:val="24"/>
        </w:rPr>
        <w:t>.</w:t>
      </w:r>
      <w:r w:rsidR="00377CC4" w:rsidRPr="00971F42">
        <w:rPr>
          <w:rFonts w:asciiTheme="majorHAnsi" w:hAnsiTheme="majorHAnsi" w:cs="Arial"/>
          <w:sz w:val="24"/>
          <w:szCs w:val="24"/>
        </w:rPr>
        <w:t xml:space="preserve"> </w:t>
      </w:r>
    </w:p>
    <w:p w14:paraId="39F5590F" w14:textId="15E2B367" w:rsidR="00510E0D" w:rsidRDefault="00971F42" w:rsidP="00B2149F">
      <w:pPr>
        <w:pStyle w:val="NoSpacing"/>
        <w:numPr>
          <w:ilvl w:val="0"/>
          <w:numId w:val="33"/>
        </w:numPr>
        <w:spacing w:line="276" w:lineRule="auto"/>
        <w:rPr>
          <w:rFonts w:asciiTheme="majorHAnsi" w:hAnsiTheme="majorHAnsi" w:cs="Arial"/>
          <w:sz w:val="24"/>
          <w:szCs w:val="24"/>
        </w:rPr>
      </w:pPr>
      <w:proofErr w:type="spellStart"/>
      <w:r w:rsidRPr="00D9107C">
        <w:rPr>
          <w:rFonts w:asciiTheme="majorHAnsi" w:hAnsiTheme="majorHAnsi" w:cs="Arial"/>
          <w:sz w:val="24"/>
          <w:szCs w:val="24"/>
        </w:rPr>
        <w:t>HealthFitness</w:t>
      </w:r>
      <w:proofErr w:type="spellEnd"/>
      <w:r w:rsidR="000F5BF5" w:rsidRPr="00D9107C">
        <w:rPr>
          <w:rFonts w:asciiTheme="majorHAnsi" w:hAnsiTheme="majorHAnsi" w:cs="Arial"/>
          <w:sz w:val="24"/>
          <w:szCs w:val="24"/>
        </w:rPr>
        <w:t xml:space="preserve"> updated the Board on the </w:t>
      </w:r>
      <w:r w:rsidR="00D727E3" w:rsidRPr="00D9107C">
        <w:rPr>
          <w:rFonts w:asciiTheme="majorHAnsi" w:hAnsiTheme="majorHAnsi" w:cs="Arial"/>
          <w:sz w:val="24"/>
          <w:szCs w:val="24"/>
        </w:rPr>
        <w:t>2024-</w:t>
      </w:r>
      <w:r w:rsidRPr="00D9107C">
        <w:rPr>
          <w:rFonts w:asciiTheme="majorHAnsi" w:hAnsiTheme="majorHAnsi" w:cs="Arial"/>
          <w:sz w:val="24"/>
          <w:szCs w:val="24"/>
        </w:rPr>
        <w:t>August</w:t>
      </w:r>
      <w:r w:rsidR="000F5BF5" w:rsidRPr="00D9107C">
        <w:rPr>
          <w:rFonts w:asciiTheme="majorHAnsi" w:hAnsiTheme="majorHAnsi" w:cs="Arial"/>
          <w:sz w:val="24"/>
          <w:szCs w:val="24"/>
        </w:rPr>
        <w:t xml:space="preserve"> Operations, Sales, and Marketing Report</w:t>
      </w:r>
      <w:r w:rsidR="00872250" w:rsidRPr="00D9107C">
        <w:rPr>
          <w:rFonts w:asciiTheme="majorHAnsi" w:hAnsiTheme="majorHAnsi" w:cs="Arial"/>
          <w:sz w:val="24"/>
          <w:szCs w:val="24"/>
        </w:rPr>
        <w:t>s</w:t>
      </w:r>
      <w:r w:rsidR="000F5BF5" w:rsidRPr="00D9107C">
        <w:rPr>
          <w:rFonts w:asciiTheme="majorHAnsi" w:hAnsiTheme="majorHAnsi" w:cs="Arial"/>
          <w:sz w:val="24"/>
          <w:szCs w:val="24"/>
        </w:rPr>
        <w:t>.</w:t>
      </w:r>
      <w:r w:rsidR="00EE0F1B" w:rsidRPr="00D9107C">
        <w:rPr>
          <w:rFonts w:asciiTheme="majorHAnsi" w:hAnsiTheme="majorHAnsi" w:cs="Arial"/>
          <w:sz w:val="24"/>
          <w:szCs w:val="24"/>
        </w:rPr>
        <w:t xml:space="preserve"> Total arrivals </w:t>
      </w:r>
      <w:r w:rsidRPr="00D9107C">
        <w:rPr>
          <w:rFonts w:asciiTheme="majorHAnsi" w:hAnsiTheme="majorHAnsi" w:cs="Arial"/>
          <w:sz w:val="24"/>
          <w:szCs w:val="24"/>
        </w:rPr>
        <w:t>stayed consistent with the year, but were a little lower than July, probably due to end of summer vacations.</w:t>
      </w:r>
      <w:r w:rsidR="00EE0F1B" w:rsidRPr="00D9107C">
        <w:rPr>
          <w:rFonts w:asciiTheme="majorHAnsi" w:hAnsiTheme="majorHAnsi" w:cs="Arial"/>
          <w:sz w:val="24"/>
          <w:szCs w:val="24"/>
        </w:rPr>
        <w:t xml:space="preserve"> </w:t>
      </w:r>
      <w:r w:rsidR="00492EDB" w:rsidRPr="00D9107C">
        <w:rPr>
          <w:rFonts w:asciiTheme="majorHAnsi" w:hAnsiTheme="majorHAnsi" w:cs="Arial"/>
          <w:sz w:val="24"/>
          <w:szCs w:val="24"/>
        </w:rPr>
        <w:t>Nothing out of the ordinary to note for revenue</w:t>
      </w:r>
      <w:r w:rsidRPr="00D9107C">
        <w:rPr>
          <w:rFonts w:asciiTheme="majorHAnsi" w:hAnsiTheme="majorHAnsi" w:cs="Arial"/>
          <w:sz w:val="24"/>
          <w:szCs w:val="24"/>
        </w:rPr>
        <w:t xml:space="preserve"> or repairs</w:t>
      </w:r>
      <w:r w:rsidR="00492EDB" w:rsidRPr="00D9107C">
        <w:rPr>
          <w:rFonts w:asciiTheme="majorHAnsi" w:hAnsiTheme="majorHAnsi" w:cs="Arial"/>
          <w:sz w:val="24"/>
          <w:szCs w:val="24"/>
        </w:rPr>
        <w:t xml:space="preserve">. </w:t>
      </w:r>
      <w:r w:rsidRPr="00D9107C">
        <w:rPr>
          <w:rFonts w:asciiTheme="majorHAnsi" w:hAnsiTheme="majorHAnsi" w:cs="Arial"/>
          <w:sz w:val="24"/>
          <w:szCs w:val="24"/>
        </w:rPr>
        <w:t>We have been sent a quote for a potential repair on one of the stair climbers. This includes replacing the battery in the stair climber that is down; it is also suggested to replace the battery in the other one</w:t>
      </w:r>
      <w:r w:rsidR="006C27EE" w:rsidRPr="00D9107C">
        <w:rPr>
          <w:rFonts w:asciiTheme="majorHAnsi" w:hAnsiTheme="majorHAnsi" w:cs="Arial"/>
          <w:sz w:val="24"/>
          <w:szCs w:val="24"/>
        </w:rPr>
        <w:t>, as it is also low, and this would have us only paying one labor fee to replace both now. We have already repaired some of the wires that had some damage. Total for the repair is $415.95.</w:t>
      </w:r>
      <w:r w:rsidR="00921561" w:rsidRPr="00D9107C">
        <w:rPr>
          <w:rFonts w:asciiTheme="majorHAnsi" w:hAnsiTheme="majorHAnsi" w:cs="Arial"/>
          <w:sz w:val="24"/>
          <w:szCs w:val="24"/>
        </w:rPr>
        <w:t xml:space="preserve"> The promotion for </w:t>
      </w:r>
      <w:r w:rsidR="006C27EE" w:rsidRPr="00D9107C">
        <w:rPr>
          <w:rFonts w:asciiTheme="majorHAnsi" w:hAnsiTheme="majorHAnsi" w:cs="Arial"/>
          <w:sz w:val="24"/>
          <w:szCs w:val="24"/>
        </w:rPr>
        <w:t>August was the Olympic Fit Challenge and we’ve put photos of the medalists up in the Fitness Center.</w:t>
      </w:r>
      <w:r w:rsidR="00921561" w:rsidRPr="00D9107C">
        <w:rPr>
          <w:rFonts w:asciiTheme="majorHAnsi" w:hAnsiTheme="majorHAnsi" w:cs="Arial"/>
          <w:sz w:val="24"/>
          <w:szCs w:val="24"/>
        </w:rPr>
        <w:t xml:space="preserve"> </w:t>
      </w:r>
      <w:r w:rsidR="006C27EE" w:rsidRPr="00D9107C">
        <w:rPr>
          <w:rFonts w:asciiTheme="majorHAnsi" w:hAnsiTheme="majorHAnsi" w:cs="Arial"/>
          <w:sz w:val="24"/>
          <w:szCs w:val="24"/>
        </w:rPr>
        <w:t xml:space="preserve">We saw a small dip in participation in classes, which is consistent with what we normally see in August. On-site classes continue to be well attended compared to online classes. 30% of our check-ins are attending Group Exercise, which is a good number. </w:t>
      </w:r>
      <w:r w:rsidR="00A96FF0" w:rsidRPr="00D9107C">
        <w:rPr>
          <w:rFonts w:asciiTheme="majorHAnsi" w:hAnsiTheme="majorHAnsi" w:cs="Arial"/>
          <w:sz w:val="24"/>
          <w:szCs w:val="24"/>
        </w:rPr>
        <w:t xml:space="preserve">We are beginning the process of streaming our on-site classes live online to fill out the virtual schedule. We hope to have this start in November. We </w:t>
      </w:r>
      <w:proofErr w:type="gramStart"/>
      <w:r w:rsidR="00A96FF0" w:rsidRPr="00D9107C">
        <w:rPr>
          <w:rFonts w:asciiTheme="majorHAnsi" w:hAnsiTheme="majorHAnsi" w:cs="Arial"/>
          <w:sz w:val="24"/>
          <w:szCs w:val="24"/>
        </w:rPr>
        <w:t>have to</w:t>
      </w:r>
      <w:proofErr w:type="gramEnd"/>
      <w:r w:rsidR="00A96FF0" w:rsidRPr="00D9107C">
        <w:rPr>
          <w:rFonts w:asciiTheme="majorHAnsi" w:hAnsiTheme="majorHAnsi" w:cs="Arial"/>
          <w:sz w:val="24"/>
          <w:szCs w:val="24"/>
        </w:rPr>
        <w:t xml:space="preserve"> consider if we need to have people in the class sign a waiver to potentially be on camera. Kevin talked to Fred </w:t>
      </w:r>
      <w:proofErr w:type="spellStart"/>
      <w:r w:rsidR="00A96FF0" w:rsidRPr="00D9107C">
        <w:rPr>
          <w:rFonts w:asciiTheme="majorHAnsi" w:hAnsiTheme="majorHAnsi" w:cs="Arial"/>
          <w:sz w:val="24"/>
          <w:szCs w:val="24"/>
        </w:rPr>
        <w:t>Steckler</w:t>
      </w:r>
      <w:proofErr w:type="spellEnd"/>
      <w:r w:rsidR="00A96FF0" w:rsidRPr="00D9107C">
        <w:rPr>
          <w:rFonts w:asciiTheme="majorHAnsi" w:hAnsiTheme="majorHAnsi" w:cs="Arial"/>
          <w:sz w:val="24"/>
          <w:szCs w:val="24"/>
        </w:rPr>
        <w:t xml:space="preserve"> who said that if we are clear that we are streaming, he doesn’t see a privacy issue with that.</w:t>
      </w:r>
      <w:r w:rsidR="00D9107C" w:rsidRPr="00D9107C">
        <w:rPr>
          <w:rFonts w:asciiTheme="majorHAnsi" w:hAnsiTheme="majorHAnsi" w:cs="Arial"/>
          <w:sz w:val="24"/>
          <w:szCs w:val="24"/>
        </w:rPr>
        <w:t xml:space="preserve"> The Board suggested explaining to class attendees and polling to see if they are ok being on camera (one-time or each class), putting a sign on the door noting that the class will be live steamed that day (rather than polling each class), sending an email to membership to explain the streaming, and having a video intro for a streaming class. </w:t>
      </w:r>
      <w:proofErr w:type="spellStart"/>
      <w:r w:rsidR="00D9107C" w:rsidRPr="00D9107C">
        <w:rPr>
          <w:rFonts w:asciiTheme="majorHAnsi" w:hAnsiTheme="majorHAnsi" w:cs="Arial"/>
          <w:sz w:val="24"/>
          <w:szCs w:val="24"/>
        </w:rPr>
        <w:t>HealthFitness</w:t>
      </w:r>
      <w:proofErr w:type="spellEnd"/>
      <w:r w:rsidR="00D9107C" w:rsidRPr="00D9107C">
        <w:rPr>
          <w:rFonts w:asciiTheme="majorHAnsi" w:hAnsiTheme="majorHAnsi" w:cs="Arial"/>
          <w:sz w:val="24"/>
          <w:szCs w:val="24"/>
        </w:rPr>
        <w:t xml:space="preserve"> will explore the different options. VOD views and average class participation have remained the same.</w:t>
      </w:r>
      <w:r w:rsidR="006C27EE" w:rsidRPr="00D9107C">
        <w:rPr>
          <w:rFonts w:asciiTheme="majorHAnsi" w:hAnsiTheme="majorHAnsi" w:cs="Arial"/>
          <w:sz w:val="24"/>
          <w:szCs w:val="24"/>
        </w:rPr>
        <w:t xml:space="preserve"> </w:t>
      </w:r>
      <w:r w:rsidR="00D9107C" w:rsidRPr="00D9107C">
        <w:rPr>
          <w:rFonts w:asciiTheme="majorHAnsi" w:hAnsiTheme="majorHAnsi" w:cs="Arial"/>
          <w:sz w:val="24"/>
          <w:szCs w:val="24"/>
        </w:rPr>
        <w:t xml:space="preserve">We got one new member out of the Olympic Fit challenge (who was a previous member). Open rates for the newsletter </w:t>
      </w:r>
      <w:proofErr w:type="gramStart"/>
      <w:r w:rsidR="00D9107C" w:rsidRPr="00D9107C">
        <w:rPr>
          <w:rFonts w:asciiTheme="majorHAnsi" w:hAnsiTheme="majorHAnsi" w:cs="Arial"/>
          <w:sz w:val="24"/>
          <w:szCs w:val="24"/>
        </w:rPr>
        <w:t>was</w:t>
      </w:r>
      <w:proofErr w:type="gramEnd"/>
      <w:r w:rsidR="00D9107C" w:rsidRPr="00D9107C">
        <w:rPr>
          <w:rFonts w:asciiTheme="majorHAnsi" w:hAnsiTheme="majorHAnsi" w:cs="Arial"/>
          <w:sz w:val="24"/>
          <w:szCs w:val="24"/>
        </w:rPr>
        <w:t xml:space="preserve"> 23%, but the communication about the Board of Directors and Annual Meeting were close to 70% rate.</w:t>
      </w:r>
    </w:p>
    <w:p w14:paraId="35093D4D" w14:textId="5823AC43" w:rsidR="00CD4B72" w:rsidRPr="00D9107C" w:rsidRDefault="00CD4B72" w:rsidP="00B2149F">
      <w:pPr>
        <w:pStyle w:val="NoSpacing"/>
        <w:numPr>
          <w:ilvl w:val="0"/>
          <w:numId w:val="33"/>
        </w:numPr>
        <w:spacing w:line="276" w:lineRule="auto"/>
        <w:rPr>
          <w:rFonts w:asciiTheme="majorHAnsi" w:hAnsiTheme="majorHAnsi" w:cs="Arial"/>
          <w:sz w:val="24"/>
          <w:szCs w:val="24"/>
        </w:rPr>
      </w:pPr>
      <w:r>
        <w:rPr>
          <w:rFonts w:asciiTheme="majorHAnsi" w:hAnsiTheme="majorHAnsi" w:cs="Arial"/>
          <w:sz w:val="24"/>
          <w:szCs w:val="24"/>
        </w:rPr>
        <w:t>Jill submitted a picture of the facility to the people who requested it for an activity for PTA curriculum.</w:t>
      </w:r>
    </w:p>
    <w:p w14:paraId="316E648A" w14:textId="77777777" w:rsidR="00E81591" w:rsidRPr="00BE6D79" w:rsidRDefault="00E81591" w:rsidP="00E81591">
      <w:pPr>
        <w:pStyle w:val="NoSpacing"/>
        <w:spacing w:line="276" w:lineRule="auto"/>
        <w:rPr>
          <w:rFonts w:asciiTheme="majorHAnsi" w:hAnsiTheme="majorHAnsi" w:cs="Arial"/>
          <w:color w:val="FF0000"/>
          <w:sz w:val="24"/>
          <w:szCs w:val="24"/>
        </w:rPr>
      </w:pPr>
    </w:p>
    <w:p w14:paraId="7313C1E5" w14:textId="77777777" w:rsidR="00035D6C" w:rsidRPr="00CD4B72" w:rsidRDefault="00872D38" w:rsidP="00872D38">
      <w:pPr>
        <w:rPr>
          <w:rFonts w:asciiTheme="majorHAnsi" w:hAnsiTheme="majorHAnsi" w:cs="Arial"/>
          <w:sz w:val="24"/>
          <w:szCs w:val="24"/>
        </w:rPr>
      </w:pPr>
      <w:r w:rsidRPr="00CD4B72">
        <w:rPr>
          <w:rFonts w:asciiTheme="majorHAnsi" w:hAnsiTheme="majorHAnsi" w:cs="Arial"/>
          <w:b/>
          <w:sz w:val="24"/>
          <w:szCs w:val="24"/>
        </w:rPr>
        <w:t>B</w:t>
      </w:r>
      <w:r w:rsidR="00035D6C" w:rsidRPr="00CD4B72">
        <w:rPr>
          <w:rFonts w:asciiTheme="majorHAnsi" w:hAnsiTheme="majorHAnsi" w:cs="Arial"/>
          <w:b/>
          <w:sz w:val="24"/>
          <w:szCs w:val="24"/>
        </w:rPr>
        <w:t xml:space="preserve">oard </w:t>
      </w:r>
      <w:r w:rsidR="004E6134" w:rsidRPr="00CD4B72">
        <w:rPr>
          <w:rFonts w:asciiTheme="majorHAnsi" w:hAnsiTheme="majorHAnsi" w:cs="Arial"/>
          <w:b/>
          <w:sz w:val="24"/>
          <w:szCs w:val="24"/>
        </w:rPr>
        <w:t>Discussion and Actions</w:t>
      </w:r>
    </w:p>
    <w:p w14:paraId="2E3B5CD2" w14:textId="77777777" w:rsidR="0071745C" w:rsidRPr="00BE6D79" w:rsidRDefault="0071745C" w:rsidP="0049179F">
      <w:pPr>
        <w:pStyle w:val="NoSpacing"/>
        <w:spacing w:line="276" w:lineRule="auto"/>
        <w:ind w:left="1080" w:hanging="360"/>
        <w:rPr>
          <w:rFonts w:asciiTheme="majorHAnsi" w:hAnsiTheme="majorHAnsi" w:cs="Arial"/>
          <w:b/>
          <w:color w:val="FF0000"/>
          <w:sz w:val="24"/>
          <w:szCs w:val="24"/>
        </w:rPr>
      </w:pPr>
    </w:p>
    <w:p w14:paraId="6B7F4915" w14:textId="603DE499" w:rsidR="00CD4B72" w:rsidRPr="0087483C" w:rsidRDefault="00CD4B72" w:rsidP="00CD4B72">
      <w:pPr>
        <w:pStyle w:val="NoSpacing"/>
        <w:spacing w:line="276" w:lineRule="auto"/>
        <w:ind w:left="1080" w:hanging="360"/>
        <w:rPr>
          <w:rFonts w:asciiTheme="majorHAnsi" w:hAnsiTheme="majorHAnsi" w:cs="Arial"/>
          <w:sz w:val="24"/>
          <w:szCs w:val="24"/>
        </w:rPr>
      </w:pPr>
      <w:r w:rsidRPr="0087483C">
        <w:rPr>
          <w:rFonts w:asciiTheme="majorHAnsi" w:hAnsiTheme="majorHAnsi" w:cs="Arial"/>
          <w:b/>
          <w:sz w:val="24"/>
          <w:szCs w:val="24"/>
        </w:rPr>
        <w:lastRenderedPageBreak/>
        <w:t>Stair Climber Repair Quote:</w:t>
      </w:r>
      <w:r w:rsidRPr="0087483C">
        <w:rPr>
          <w:rFonts w:asciiTheme="majorHAnsi" w:hAnsiTheme="majorHAnsi" w:cs="Arial"/>
          <w:bCs/>
          <w:sz w:val="24"/>
          <w:szCs w:val="24"/>
        </w:rPr>
        <w:t xml:space="preserve"> </w:t>
      </w:r>
      <w:r w:rsidRPr="0087483C">
        <w:rPr>
          <w:rFonts w:asciiTheme="majorHAnsi" w:hAnsiTheme="majorHAnsi" w:cs="Arial"/>
          <w:sz w:val="24"/>
          <w:szCs w:val="24"/>
        </w:rPr>
        <w:t xml:space="preserve">Georgia made a motion to approve the </w:t>
      </w:r>
      <w:r w:rsidR="0087483C" w:rsidRPr="0087483C">
        <w:rPr>
          <w:rFonts w:asciiTheme="majorHAnsi" w:hAnsiTheme="majorHAnsi" w:cs="Arial"/>
          <w:sz w:val="24"/>
          <w:szCs w:val="24"/>
        </w:rPr>
        <w:t>repair quote</w:t>
      </w:r>
      <w:r w:rsidRPr="0087483C">
        <w:rPr>
          <w:rFonts w:asciiTheme="majorHAnsi" w:hAnsiTheme="majorHAnsi" w:cs="Arial"/>
          <w:sz w:val="24"/>
          <w:szCs w:val="24"/>
        </w:rPr>
        <w:t xml:space="preserve">; </w:t>
      </w:r>
      <w:r w:rsidR="0087483C" w:rsidRPr="0087483C">
        <w:rPr>
          <w:rFonts w:asciiTheme="majorHAnsi" w:hAnsiTheme="majorHAnsi" w:cs="Arial"/>
          <w:sz w:val="24"/>
          <w:szCs w:val="24"/>
        </w:rPr>
        <w:t>Kevin</w:t>
      </w:r>
      <w:r w:rsidRPr="0087483C">
        <w:rPr>
          <w:rFonts w:asciiTheme="majorHAnsi" w:hAnsiTheme="majorHAnsi" w:cs="Arial"/>
          <w:sz w:val="24"/>
          <w:szCs w:val="24"/>
        </w:rPr>
        <w:t xml:space="preserve"> seconded. Vote </w:t>
      </w:r>
      <w:r w:rsidR="0087483C" w:rsidRPr="0087483C">
        <w:rPr>
          <w:rFonts w:asciiTheme="majorHAnsi" w:hAnsiTheme="majorHAnsi" w:cs="Arial"/>
          <w:sz w:val="24"/>
          <w:szCs w:val="24"/>
        </w:rPr>
        <w:t>6</w:t>
      </w:r>
      <w:r w:rsidRPr="0087483C">
        <w:rPr>
          <w:rFonts w:asciiTheme="majorHAnsi" w:hAnsiTheme="majorHAnsi" w:cs="Arial"/>
          <w:sz w:val="24"/>
          <w:szCs w:val="24"/>
        </w:rPr>
        <w:t>-0-0 (yes/no/abstain). Motion passes.</w:t>
      </w:r>
    </w:p>
    <w:p w14:paraId="3EE8E849" w14:textId="0D23951B" w:rsidR="00CD4B72" w:rsidRPr="00CD4B72" w:rsidRDefault="00CD4B72" w:rsidP="0049179F">
      <w:pPr>
        <w:pStyle w:val="NoSpacing"/>
        <w:spacing w:line="276" w:lineRule="auto"/>
        <w:ind w:left="1080" w:hanging="360"/>
        <w:rPr>
          <w:rFonts w:asciiTheme="majorHAnsi" w:hAnsiTheme="majorHAnsi" w:cs="Arial"/>
          <w:bCs/>
          <w:sz w:val="24"/>
          <w:szCs w:val="24"/>
        </w:rPr>
      </w:pPr>
    </w:p>
    <w:p w14:paraId="340710D9" w14:textId="379A2AA2" w:rsidR="0049179F" w:rsidRPr="00653E86" w:rsidRDefault="0049179F" w:rsidP="0049179F">
      <w:pPr>
        <w:pStyle w:val="NoSpacing"/>
        <w:spacing w:line="276" w:lineRule="auto"/>
        <w:ind w:left="1080" w:hanging="360"/>
        <w:rPr>
          <w:rFonts w:asciiTheme="majorHAnsi" w:hAnsiTheme="majorHAnsi" w:cs="Arial"/>
          <w:sz w:val="24"/>
          <w:szCs w:val="24"/>
        </w:rPr>
      </w:pPr>
      <w:r w:rsidRPr="00653E86">
        <w:rPr>
          <w:rFonts w:asciiTheme="majorHAnsi" w:hAnsiTheme="majorHAnsi" w:cs="Arial"/>
          <w:b/>
          <w:sz w:val="24"/>
          <w:szCs w:val="24"/>
        </w:rPr>
        <w:t>Treasurer’s Report 202</w:t>
      </w:r>
      <w:r w:rsidR="005A290D" w:rsidRPr="00653E86">
        <w:rPr>
          <w:rFonts w:asciiTheme="majorHAnsi" w:hAnsiTheme="majorHAnsi" w:cs="Arial"/>
          <w:b/>
          <w:sz w:val="24"/>
          <w:szCs w:val="24"/>
        </w:rPr>
        <w:t>4</w:t>
      </w:r>
      <w:r w:rsidRPr="00653E86">
        <w:rPr>
          <w:rFonts w:asciiTheme="majorHAnsi" w:hAnsiTheme="majorHAnsi" w:cs="Arial"/>
          <w:b/>
          <w:sz w:val="24"/>
          <w:szCs w:val="24"/>
        </w:rPr>
        <w:t>-</w:t>
      </w:r>
      <w:r w:rsidR="00CD4B72" w:rsidRPr="00653E86">
        <w:rPr>
          <w:rFonts w:asciiTheme="majorHAnsi" w:hAnsiTheme="majorHAnsi" w:cs="Arial"/>
          <w:b/>
          <w:sz w:val="24"/>
          <w:szCs w:val="24"/>
        </w:rPr>
        <w:t>August</w:t>
      </w:r>
      <w:r w:rsidRPr="00653E86">
        <w:rPr>
          <w:rFonts w:asciiTheme="majorHAnsi" w:hAnsiTheme="majorHAnsi" w:cs="Arial"/>
          <w:sz w:val="24"/>
          <w:szCs w:val="24"/>
        </w:rPr>
        <w:t>:</w:t>
      </w:r>
      <w:r w:rsidR="0087483C" w:rsidRPr="00653E86">
        <w:rPr>
          <w:rFonts w:asciiTheme="majorHAnsi" w:hAnsiTheme="majorHAnsi" w:cs="Arial"/>
          <w:sz w:val="24"/>
          <w:szCs w:val="24"/>
        </w:rPr>
        <w:t xml:space="preserve"> We were in a deficit for August due to an equipment repair and a laundry equipment repair. We moved $25000 from the security account into the checking account. This will help pay the personal property tax and insurance payments coming up in the next few months.</w:t>
      </w:r>
      <w:r w:rsidR="00B26758" w:rsidRPr="00653E86">
        <w:rPr>
          <w:rFonts w:asciiTheme="majorHAnsi" w:hAnsiTheme="majorHAnsi" w:cs="Arial"/>
          <w:sz w:val="24"/>
          <w:szCs w:val="24"/>
        </w:rPr>
        <w:t xml:space="preserve"> </w:t>
      </w:r>
      <w:r w:rsidRPr="00653E86">
        <w:rPr>
          <w:rFonts w:asciiTheme="majorHAnsi" w:hAnsiTheme="majorHAnsi" w:cs="Arial"/>
          <w:sz w:val="24"/>
          <w:szCs w:val="24"/>
        </w:rPr>
        <w:t xml:space="preserve">Kevin made a motion to approve the </w:t>
      </w:r>
      <w:r w:rsidR="00414558" w:rsidRPr="00653E86">
        <w:rPr>
          <w:rFonts w:asciiTheme="majorHAnsi" w:hAnsiTheme="majorHAnsi" w:cs="Arial"/>
          <w:sz w:val="24"/>
          <w:szCs w:val="24"/>
        </w:rPr>
        <w:t>2024-</w:t>
      </w:r>
      <w:r w:rsidR="0087483C" w:rsidRPr="00653E86">
        <w:rPr>
          <w:rFonts w:asciiTheme="majorHAnsi" w:hAnsiTheme="majorHAnsi" w:cs="Arial"/>
          <w:sz w:val="24"/>
          <w:szCs w:val="24"/>
        </w:rPr>
        <w:t>August</w:t>
      </w:r>
      <w:r w:rsidRPr="00653E86">
        <w:rPr>
          <w:rFonts w:asciiTheme="majorHAnsi" w:hAnsiTheme="majorHAnsi" w:cs="Arial"/>
          <w:sz w:val="24"/>
          <w:szCs w:val="24"/>
        </w:rPr>
        <w:t xml:space="preserve"> Treasurer’s Report; </w:t>
      </w:r>
      <w:r w:rsidR="00653E86" w:rsidRPr="00653E86">
        <w:rPr>
          <w:rFonts w:asciiTheme="majorHAnsi" w:hAnsiTheme="majorHAnsi" w:cs="Arial"/>
          <w:sz w:val="24"/>
          <w:szCs w:val="24"/>
        </w:rPr>
        <w:t>Liesl</w:t>
      </w:r>
      <w:r w:rsidR="00B26758" w:rsidRPr="00653E86">
        <w:rPr>
          <w:rFonts w:asciiTheme="majorHAnsi" w:hAnsiTheme="majorHAnsi" w:cs="Arial"/>
          <w:sz w:val="24"/>
          <w:szCs w:val="24"/>
        </w:rPr>
        <w:t xml:space="preserve"> </w:t>
      </w:r>
      <w:r w:rsidRPr="00653E86">
        <w:rPr>
          <w:rFonts w:asciiTheme="majorHAnsi" w:hAnsiTheme="majorHAnsi" w:cs="Arial"/>
          <w:sz w:val="24"/>
          <w:szCs w:val="24"/>
        </w:rPr>
        <w:t xml:space="preserve">seconded. Vote </w:t>
      </w:r>
      <w:r w:rsidR="0087483C" w:rsidRPr="00653E86">
        <w:rPr>
          <w:rFonts w:asciiTheme="majorHAnsi" w:hAnsiTheme="majorHAnsi" w:cs="Arial"/>
          <w:sz w:val="24"/>
          <w:szCs w:val="24"/>
        </w:rPr>
        <w:t>6</w:t>
      </w:r>
      <w:r w:rsidRPr="00653E86">
        <w:rPr>
          <w:rFonts w:asciiTheme="majorHAnsi" w:hAnsiTheme="majorHAnsi" w:cs="Arial"/>
          <w:sz w:val="24"/>
          <w:szCs w:val="24"/>
        </w:rPr>
        <w:t>-0-0 (yes/no/abstain). Motion passes.</w:t>
      </w:r>
    </w:p>
    <w:p w14:paraId="14D1145E" w14:textId="450A60C5" w:rsidR="0049179F" w:rsidRPr="00BE6D79" w:rsidRDefault="0049179F" w:rsidP="0049179F">
      <w:pPr>
        <w:pStyle w:val="NoSpacing"/>
        <w:spacing w:line="276" w:lineRule="auto"/>
        <w:ind w:left="1080" w:hanging="360"/>
        <w:rPr>
          <w:rFonts w:asciiTheme="majorHAnsi" w:hAnsiTheme="majorHAnsi" w:cs="Arial"/>
          <w:b/>
          <w:color w:val="FF0000"/>
          <w:sz w:val="24"/>
          <w:szCs w:val="24"/>
        </w:rPr>
      </w:pPr>
    </w:p>
    <w:p w14:paraId="614A13F3" w14:textId="30626863" w:rsidR="001431D9" w:rsidRDefault="00CD4B72" w:rsidP="000D0D05">
      <w:pPr>
        <w:pStyle w:val="NoSpacing"/>
        <w:spacing w:line="276" w:lineRule="auto"/>
        <w:ind w:left="1080" w:hanging="360"/>
        <w:rPr>
          <w:rFonts w:asciiTheme="majorHAnsi" w:hAnsiTheme="majorHAnsi" w:cs="Arial"/>
          <w:sz w:val="24"/>
          <w:szCs w:val="24"/>
        </w:rPr>
      </w:pPr>
      <w:r w:rsidRPr="0087483C">
        <w:rPr>
          <w:rFonts w:asciiTheme="majorHAnsi" w:hAnsiTheme="majorHAnsi" w:cs="Arial"/>
          <w:b/>
          <w:sz w:val="24"/>
          <w:szCs w:val="24"/>
        </w:rPr>
        <w:t>August</w:t>
      </w:r>
      <w:r w:rsidR="000D0D05" w:rsidRPr="0087483C">
        <w:rPr>
          <w:rFonts w:asciiTheme="majorHAnsi" w:hAnsiTheme="majorHAnsi" w:cs="Arial"/>
          <w:b/>
          <w:sz w:val="24"/>
          <w:szCs w:val="24"/>
        </w:rPr>
        <w:t xml:space="preserve"> Meeting Minutes:</w:t>
      </w:r>
      <w:r w:rsidR="000D0D05" w:rsidRPr="0087483C">
        <w:rPr>
          <w:rFonts w:asciiTheme="majorHAnsi" w:hAnsiTheme="majorHAnsi" w:cs="Arial"/>
          <w:sz w:val="24"/>
          <w:szCs w:val="24"/>
        </w:rPr>
        <w:t xml:space="preserve"> Kevin made a motion to approve the </w:t>
      </w:r>
      <w:r w:rsidR="0087483C" w:rsidRPr="0087483C">
        <w:rPr>
          <w:rFonts w:asciiTheme="majorHAnsi" w:hAnsiTheme="majorHAnsi" w:cs="Arial"/>
          <w:sz w:val="24"/>
          <w:szCs w:val="24"/>
        </w:rPr>
        <w:t>August</w:t>
      </w:r>
      <w:r w:rsidR="00414558" w:rsidRPr="0087483C">
        <w:rPr>
          <w:rFonts w:asciiTheme="majorHAnsi" w:hAnsiTheme="majorHAnsi" w:cs="Arial"/>
          <w:sz w:val="24"/>
          <w:szCs w:val="24"/>
        </w:rPr>
        <w:t xml:space="preserve"> 2024</w:t>
      </w:r>
      <w:r w:rsidR="000D0D05" w:rsidRPr="0087483C">
        <w:rPr>
          <w:rFonts w:asciiTheme="majorHAnsi" w:hAnsiTheme="majorHAnsi" w:cs="Arial"/>
          <w:sz w:val="24"/>
          <w:szCs w:val="24"/>
        </w:rPr>
        <w:t xml:space="preserve"> Meeting Minutes; </w:t>
      </w:r>
      <w:r w:rsidR="0087483C" w:rsidRPr="0087483C">
        <w:rPr>
          <w:rFonts w:asciiTheme="majorHAnsi" w:hAnsiTheme="majorHAnsi" w:cs="Arial"/>
          <w:sz w:val="24"/>
          <w:szCs w:val="24"/>
        </w:rPr>
        <w:t>Georgia</w:t>
      </w:r>
      <w:r w:rsidR="00701616" w:rsidRPr="0087483C">
        <w:rPr>
          <w:rFonts w:asciiTheme="majorHAnsi" w:hAnsiTheme="majorHAnsi" w:cs="Arial"/>
          <w:sz w:val="24"/>
          <w:szCs w:val="24"/>
        </w:rPr>
        <w:t xml:space="preserve"> </w:t>
      </w:r>
      <w:r w:rsidR="000D0D05" w:rsidRPr="0087483C">
        <w:rPr>
          <w:rFonts w:asciiTheme="majorHAnsi" w:hAnsiTheme="majorHAnsi" w:cs="Arial"/>
          <w:sz w:val="24"/>
          <w:szCs w:val="24"/>
        </w:rPr>
        <w:t xml:space="preserve">seconded. Vote </w:t>
      </w:r>
      <w:r w:rsidR="0087483C" w:rsidRPr="0087483C">
        <w:rPr>
          <w:rFonts w:asciiTheme="majorHAnsi" w:hAnsiTheme="majorHAnsi" w:cs="Arial"/>
          <w:sz w:val="24"/>
          <w:szCs w:val="24"/>
        </w:rPr>
        <w:t>6-0-0</w:t>
      </w:r>
      <w:r w:rsidR="000D0D05" w:rsidRPr="0087483C">
        <w:rPr>
          <w:rFonts w:asciiTheme="majorHAnsi" w:hAnsiTheme="majorHAnsi" w:cs="Arial"/>
          <w:sz w:val="24"/>
          <w:szCs w:val="24"/>
        </w:rPr>
        <w:t xml:space="preserve"> (yes/no/abstain). Motion passes.</w:t>
      </w:r>
    </w:p>
    <w:p w14:paraId="4A4B6825" w14:textId="49E72689" w:rsidR="00653E86" w:rsidRDefault="00653E86" w:rsidP="000D0D05">
      <w:pPr>
        <w:pStyle w:val="NoSpacing"/>
        <w:spacing w:line="276" w:lineRule="auto"/>
        <w:ind w:left="1080" w:hanging="360"/>
        <w:rPr>
          <w:rFonts w:asciiTheme="majorHAnsi" w:hAnsiTheme="majorHAnsi" w:cs="Arial"/>
          <w:sz w:val="24"/>
          <w:szCs w:val="24"/>
        </w:rPr>
      </w:pPr>
    </w:p>
    <w:p w14:paraId="43BE4078" w14:textId="7281001C" w:rsidR="00653E86" w:rsidRPr="0087483C" w:rsidRDefault="00653E86" w:rsidP="000D0D05">
      <w:pPr>
        <w:pStyle w:val="NoSpacing"/>
        <w:spacing w:line="276" w:lineRule="auto"/>
        <w:ind w:left="1080" w:hanging="360"/>
        <w:rPr>
          <w:rFonts w:asciiTheme="majorHAnsi" w:hAnsiTheme="majorHAnsi" w:cs="Arial"/>
          <w:sz w:val="24"/>
          <w:szCs w:val="24"/>
        </w:rPr>
      </w:pPr>
      <w:r w:rsidRPr="00653E86">
        <w:rPr>
          <w:rFonts w:asciiTheme="majorHAnsi" w:hAnsiTheme="majorHAnsi" w:cs="Arial"/>
          <w:b/>
          <w:bCs/>
          <w:sz w:val="24"/>
          <w:szCs w:val="24"/>
        </w:rPr>
        <w:t>Task Force Update</w:t>
      </w:r>
      <w:r>
        <w:rPr>
          <w:rFonts w:asciiTheme="majorHAnsi" w:hAnsiTheme="majorHAnsi" w:cs="Arial"/>
          <w:sz w:val="24"/>
          <w:szCs w:val="24"/>
        </w:rPr>
        <w:t xml:space="preserve">: The task force did present a proposal, but we haven’t gotten any updates since. The leader of the task force originally has shifted to a different part of the agency and so he is no longer associated with the task force. Kevin reached out to Fred </w:t>
      </w:r>
      <w:proofErr w:type="spellStart"/>
      <w:r>
        <w:rPr>
          <w:rFonts w:asciiTheme="majorHAnsi" w:hAnsiTheme="majorHAnsi" w:cs="Arial"/>
          <w:sz w:val="24"/>
          <w:szCs w:val="24"/>
        </w:rPr>
        <w:t>Steckler</w:t>
      </w:r>
      <w:proofErr w:type="spellEnd"/>
      <w:r>
        <w:rPr>
          <w:rFonts w:asciiTheme="majorHAnsi" w:hAnsiTheme="majorHAnsi" w:cs="Arial"/>
          <w:sz w:val="24"/>
          <w:szCs w:val="24"/>
        </w:rPr>
        <w:t xml:space="preserve">, and he noted he would put it on an agenda for the next meeting. We haven’t gotten an update on that. The Board discussed appointing a </w:t>
      </w:r>
      <w:r w:rsidR="00BE1383">
        <w:rPr>
          <w:rFonts w:asciiTheme="majorHAnsi" w:hAnsiTheme="majorHAnsi" w:cs="Arial"/>
          <w:sz w:val="24"/>
          <w:szCs w:val="24"/>
        </w:rPr>
        <w:t>liaison</w:t>
      </w:r>
      <w:r>
        <w:rPr>
          <w:rFonts w:asciiTheme="majorHAnsi" w:hAnsiTheme="majorHAnsi" w:cs="Arial"/>
          <w:sz w:val="24"/>
          <w:szCs w:val="24"/>
        </w:rPr>
        <w:t xml:space="preserve"> to try to </w:t>
      </w:r>
      <w:r w:rsidR="00BE1383">
        <w:rPr>
          <w:rFonts w:asciiTheme="majorHAnsi" w:hAnsiTheme="majorHAnsi" w:cs="Arial"/>
          <w:sz w:val="24"/>
          <w:szCs w:val="24"/>
        </w:rPr>
        <w:t xml:space="preserve">meet regularly with Fred </w:t>
      </w:r>
      <w:proofErr w:type="spellStart"/>
      <w:r w:rsidR="00BE1383">
        <w:rPr>
          <w:rFonts w:asciiTheme="majorHAnsi" w:hAnsiTheme="majorHAnsi" w:cs="Arial"/>
          <w:sz w:val="24"/>
          <w:szCs w:val="24"/>
        </w:rPr>
        <w:t>Steckler</w:t>
      </w:r>
      <w:proofErr w:type="spellEnd"/>
      <w:r w:rsidR="00BE1383">
        <w:rPr>
          <w:rFonts w:asciiTheme="majorHAnsi" w:hAnsiTheme="majorHAnsi" w:cs="Arial"/>
          <w:sz w:val="24"/>
          <w:szCs w:val="24"/>
        </w:rPr>
        <w:t xml:space="preserve"> or someone else associated with the task force to get regular updates.</w:t>
      </w:r>
    </w:p>
    <w:p w14:paraId="0F32ED90" w14:textId="77777777" w:rsidR="001431D9" w:rsidRPr="00BE6D79" w:rsidRDefault="001431D9" w:rsidP="000D0D05">
      <w:pPr>
        <w:pStyle w:val="NoSpacing"/>
        <w:spacing w:line="276" w:lineRule="auto"/>
        <w:ind w:left="1080" w:hanging="360"/>
        <w:rPr>
          <w:rFonts w:asciiTheme="majorHAnsi" w:hAnsiTheme="majorHAnsi" w:cs="Arial"/>
          <w:color w:val="FF0000"/>
          <w:sz w:val="24"/>
          <w:szCs w:val="24"/>
        </w:rPr>
      </w:pPr>
    </w:p>
    <w:p w14:paraId="26B4F1CE" w14:textId="0B9A6C67" w:rsidR="001C1BB5" w:rsidRPr="00BE6D79" w:rsidRDefault="00AC2F19" w:rsidP="00603248">
      <w:pPr>
        <w:pStyle w:val="NoSpacing"/>
        <w:rPr>
          <w:rFonts w:asciiTheme="majorHAnsi" w:hAnsiTheme="majorHAnsi" w:cs="Arial"/>
          <w:sz w:val="24"/>
          <w:szCs w:val="24"/>
        </w:rPr>
      </w:pPr>
      <w:r w:rsidRPr="00BE6D79">
        <w:rPr>
          <w:rFonts w:asciiTheme="majorHAnsi" w:hAnsiTheme="majorHAnsi" w:cs="Arial"/>
          <w:sz w:val="24"/>
          <w:szCs w:val="24"/>
        </w:rPr>
        <w:t xml:space="preserve">The meeting was adjourned at </w:t>
      </w:r>
      <w:r w:rsidR="00E876AF">
        <w:rPr>
          <w:rFonts w:asciiTheme="majorHAnsi" w:hAnsiTheme="majorHAnsi" w:cs="Arial"/>
          <w:sz w:val="24"/>
          <w:szCs w:val="24"/>
        </w:rPr>
        <w:t>11:28</w:t>
      </w:r>
      <w:r w:rsidR="00DF48D9" w:rsidRPr="00BE6D79">
        <w:rPr>
          <w:rFonts w:asciiTheme="majorHAnsi" w:hAnsiTheme="majorHAnsi" w:cs="Arial"/>
          <w:sz w:val="24"/>
          <w:szCs w:val="24"/>
        </w:rPr>
        <w:t xml:space="preserve"> E</w:t>
      </w:r>
      <w:r w:rsidR="0071745C" w:rsidRPr="00BE6D79">
        <w:rPr>
          <w:rFonts w:asciiTheme="majorHAnsi" w:hAnsiTheme="majorHAnsi" w:cs="Arial"/>
          <w:sz w:val="24"/>
          <w:szCs w:val="24"/>
        </w:rPr>
        <w:t>D</w:t>
      </w:r>
      <w:r w:rsidR="00DF48D9" w:rsidRPr="00BE6D79">
        <w:rPr>
          <w:rFonts w:asciiTheme="majorHAnsi" w:hAnsiTheme="majorHAnsi" w:cs="Arial"/>
          <w:sz w:val="24"/>
          <w:szCs w:val="24"/>
        </w:rPr>
        <w:t>T.</w:t>
      </w:r>
      <w:r w:rsidR="00A435B9" w:rsidRPr="00BE6D79">
        <w:rPr>
          <w:rFonts w:asciiTheme="majorHAnsi" w:hAnsiTheme="majorHAnsi" w:cs="Arial"/>
          <w:sz w:val="24"/>
          <w:szCs w:val="24"/>
        </w:rPr>
        <w:t xml:space="preserve">  The next </w:t>
      </w:r>
      <w:r w:rsidR="007C7FB3" w:rsidRPr="00BE6D79">
        <w:rPr>
          <w:rFonts w:asciiTheme="majorHAnsi" w:hAnsiTheme="majorHAnsi" w:cs="Arial"/>
          <w:sz w:val="24"/>
          <w:szCs w:val="24"/>
        </w:rPr>
        <w:t xml:space="preserve">meeting is scheduled for </w:t>
      </w:r>
      <w:r w:rsidR="00513935" w:rsidRPr="00BE6D79">
        <w:rPr>
          <w:rFonts w:asciiTheme="majorHAnsi" w:hAnsiTheme="majorHAnsi" w:cs="Arial"/>
          <w:sz w:val="24"/>
          <w:szCs w:val="24"/>
        </w:rPr>
        <w:t>Tuesday</w:t>
      </w:r>
      <w:r w:rsidR="006C328E" w:rsidRPr="00BE6D79">
        <w:rPr>
          <w:rFonts w:asciiTheme="majorHAnsi" w:hAnsiTheme="majorHAnsi" w:cs="Arial"/>
          <w:sz w:val="24"/>
          <w:szCs w:val="24"/>
        </w:rPr>
        <w:t>,</w:t>
      </w:r>
      <w:r w:rsidR="000E048D" w:rsidRPr="00BE6D79">
        <w:rPr>
          <w:rFonts w:asciiTheme="majorHAnsi" w:hAnsiTheme="majorHAnsi" w:cs="Arial"/>
          <w:sz w:val="24"/>
          <w:szCs w:val="24"/>
        </w:rPr>
        <w:t xml:space="preserve"> </w:t>
      </w:r>
      <w:r w:rsidR="00BE6D79" w:rsidRPr="00BE6D79">
        <w:rPr>
          <w:rFonts w:asciiTheme="majorHAnsi" w:hAnsiTheme="majorHAnsi" w:cs="Arial"/>
          <w:sz w:val="24"/>
          <w:szCs w:val="24"/>
        </w:rPr>
        <w:t>October 22</w:t>
      </w:r>
      <w:r w:rsidR="002D3516" w:rsidRPr="00BE6D79">
        <w:rPr>
          <w:rFonts w:asciiTheme="majorHAnsi" w:hAnsiTheme="majorHAnsi" w:cs="Arial"/>
          <w:sz w:val="24"/>
          <w:szCs w:val="24"/>
        </w:rPr>
        <w:t xml:space="preserve"> </w:t>
      </w:r>
      <w:r w:rsidR="007C7FB3" w:rsidRPr="00BE6D79">
        <w:rPr>
          <w:rFonts w:asciiTheme="majorHAnsi" w:hAnsiTheme="majorHAnsi" w:cs="Arial"/>
          <w:sz w:val="24"/>
          <w:szCs w:val="24"/>
        </w:rPr>
        <w:t xml:space="preserve">at </w:t>
      </w:r>
      <w:r w:rsidR="00756EEE" w:rsidRPr="00BE6D79">
        <w:rPr>
          <w:rFonts w:asciiTheme="majorHAnsi" w:hAnsiTheme="majorHAnsi" w:cs="Arial"/>
          <w:sz w:val="24"/>
          <w:szCs w:val="24"/>
        </w:rPr>
        <w:t>10:0</w:t>
      </w:r>
      <w:r w:rsidR="004E197F" w:rsidRPr="00BE6D79">
        <w:rPr>
          <w:rFonts w:asciiTheme="majorHAnsi" w:hAnsiTheme="majorHAnsi" w:cs="Arial"/>
          <w:sz w:val="24"/>
          <w:szCs w:val="24"/>
        </w:rPr>
        <w:t>0</w:t>
      </w:r>
      <w:r w:rsidR="007C7FB3" w:rsidRPr="00BE6D79">
        <w:rPr>
          <w:rFonts w:asciiTheme="majorHAnsi" w:hAnsiTheme="majorHAnsi" w:cs="Arial"/>
          <w:sz w:val="24"/>
          <w:szCs w:val="24"/>
        </w:rPr>
        <w:t xml:space="preserve"> </w:t>
      </w:r>
      <w:r w:rsidR="008220C2" w:rsidRPr="00BE6D79">
        <w:rPr>
          <w:rFonts w:asciiTheme="majorHAnsi" w:hAnsiTheme="majorHAnsi" w:cs="Arial"/>
          <w:sz w:val="24"/>
          <w:szCs w:val="24"/>
        </w:rPr>
        <w:t>E</w:t>
      </w:r>
      <w:r w:rsidR="00701616" w:rsidRPr="00BE6D79">
        <w:rPr>
          <w:rFonts w:asciiTheme="majorHAnsi" w:hAnsiTheme="majorHAnsi" w:cs="Arial"/>
          <w:sz w:val="24"/>
          <w:szCs w:val="24"/>
        </w:rPr>
        <w:t>D</w:t>
      </w:r>
      <w:r w:rsidR="008220C2" w:rsidRPr="00BE6D79">
        <w:rPr>
          <w:rFonts w:asciiTheme="majorHAnsi" w:hAnsiTheme="majorHAnsi" w:cs="Arial"/>
          <w:sz w:val="24"/>
          <w:szCs w:val="24"/>
        </w:rPr>
        <w:t>T</w:t>
      </w:r>
      <w:r w:rsidR="00916DED" w:rsidRPr="00BE6D79">
        <w:rPr>
          <w:rFonts w:asciiTheme="majorHAnsi" w:hAnsiTheme="majorHAnsi" w:cs="Arial"/>
          <w:sz w:val="24"/>
          <w:szCs w:val="24"/>
        </w:rPr>
        <w:t>.</w:t>
      </w:r>
    </w:p>
    <w:sectPr w:rsidR="001C1BB5" w:rsidRPr="00BE6D79" w:rsidSect="00B021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671F" w14:textId="77777777" w:rsidR="004E655B" w:rsidRDefault="004E655B" w:rsidP="00170561">
      <w:pPr>
        <w:spacing w:after="0" w:line="240" w:lineRule="auto"/>
      </w:pPr>
      <w:r>
        <w:separator/>
      </w:r>
    </w:p>
  </w:endnote>
  <w:endnote w:type="continuationSeparator" w:id="0">
    <w:p w14:paraId="7D892504" w14:textId="77777777" w:rsidR="004E655B" w:rsidRDefault="004E655B" w:rsidP="0017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653A" w14:textId="77777777" w:rsidR="009B4C55" w:rsidRPr="009B4C55" w:rsidRDefault="009B4C55">
    <w:pPr>
      <w:pStyle w:val="Footer"/>
      <w:rPr>
        <w:rFonts w:ascii="Arial" w:hAnsi="Arial" w:cs="Arial"/>
        <w:sz w:val="24"/>
        <w:szCs w:val="24"/>
      </w:rPr>
    </w:pPr>
    <w:r>
      <w:rPr>
        <w:rFonts w:ascii="Arial" w:hAnsi="Arial" w:cs="Arial"/>
        <w:sz w:val="24"/>
        <w:szCs w:val="24"/>
      </w:rPr>
      <w:tab/>
      <w:t xml:space="preserve">Page </w:t>
    </w:r>
    <w:r w:rsidRPr="009B4C55">
      <w:rPr>
        <w:rFonts w:ascii="Arial" w:hAnsi="Arial" w:cs="Arial"/>
        <w:sz w:val="24"/>
        <w:szCs w:val="24"/>
      </w:rPr>
      <w:fldChar w:fldCharType="begin"/>
    </w:r>
    <w:r w:rsidRPr="009B4C55">
      <w:rPr>
        <w:rFonts w:ascii="Arial" w:hAnsi="Arial" w:cs="Arial"/>
        <w:sz w:val="24"/>
        <w:szCs w:val="24"/>
      </w:rPr>
      <w:instrText xml:space="preserve"> PAGE   \* MERGEFORMAT </w:instrText>
    </w:r>
    <w:r w:rsidRPr="009B4C55">
      <w:rPr>
        <w:rFonts w:ascii="Arial" w:hAnsi="Arial" w:cs="Arial"/>
        <w:sz w:val="24"/>
        <w:szCs w:val="24"/>
      </w:rPr>
      <w:fldChar w:fldCharType="separate"/>
    </w:r>
    <w:r w:rsidR="00EF33D7">
      <w:rPr>
        <w:rFonts w:ascii="Arial" w:hAnsi="Arial" w:cs="Arial"/>
        <w:noProof/>
        <w:sz w:val="24"/>
        <w:szCs w:val="24"/>
      </w:rPr>
      <w:t>3</w:t>
    </w:r>
    <w:r w:rsidRPr="009B4C55">
      <w:rPr>
        <w:rFonts w:ascii="Arial" w:hAnsi="Arial" w:cs="Arial"/>
        <w:noProof/>
        <w:sz w:val="24"/>
        <w:szCs w:val="24"/>
      </w:rPr>
      <w:fldChar w:fldCharType="end"/>
    </w:r>
    <w:r>
      <w:rPr>
        <w:rFonts w:ascii="Arial" w:hAnsi="Arial" w:cs="Arial"/>
        <w:noProof/>
        <w:sz w:val="24"/>
        <w:szCs w:val="24"/>
      </w:rPr>
      <w:t>/</w:t>
    </w:r>
    <w:r>
      <w:rPr>
        <w:rFonts w:ascii="Arial" w:hAnsi="Arial" w:cs="Arial"/>
        <w:noProof/>
        <w:sz w:val="24"/>
        <w:szCs w:val="24"/>
      </w:rPr>
      <w:fldChar w:fldCharType="begin"/>
    </w:r>
    <w:r>
      <w:rPr>
        <w:rFonts w:ascii="Arial" w:hAnsi="Arial" w:cs="Arial"/>
        <w:noProof/>
        <w:sz w:val="24"/>
        <w:szCs w:val="24"/>
      </w:rPr>
      <w:instrText xml:space="preserve"> NUMPAGES   \* MERGEFORMAT </w:instrText>
    </w:r>
    <w:r>
      <w:rPr>
        <w:rFonts w:ascii="Arial" w:hAnsi="Arial" w:cs="Arial"/>
        <w:noProof/>
        <w:sz w:val="24"/>
        <w:szCs w:val="24"/>
      </w:rPr>
      <w:fldChar w:fldCharType="separate"/>
    </w:r>
    <w:r w:rsidR="00EF33D7">
      <w:rPr>
        <w:rFonts w:ascii="Arial" w:hAnsi="Arial" w:cs="Arial"/>
        <w:noProof/>
        <w:sz w:val="24"/>
        <w:szCs w:val="24"/>
      </w:rPr>
      <w:t>3</w:t>
    </w:r>
    <w:r>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8E3F" w14:textId="77777777" w:rsidR="004E655B" w:rsidRDefault="004E655B" w:rsidP="00170561">
      <w:pPr>
        <w:spacing w:after="0" w:line="240" w:lineRule="auto"/>
      </w:pPr>
      <w:r>
        <w:separator/>
      </w:r>
    </w:p>
  </w:footnote>
  <w:footnote w:type="continuationSeparator" w:id="0">
    <w:p w14:paraId="3BBA166A" w14:textId="77777777" w:rsidR="004E655B" w:rsidRDefault="004E655B" w:rsidP="0017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0821" w14:textId="77777777" w:rsidR="00170561" w:rsidRPr="00170561" w:rsidRDefault="00170561" w:rsidP="00170561">
    <w:pPr>
      <w:pStyle w:val="Header"/>
      <w:jc w:val="center"/>
      <w:rPr>
        <w:rFonts w:ascii="Arial" w:hAnsi="Arial" w:cs="Arial"/>
        <w:sz w:val="28"/>
        <w:szCs w:val="28"/>
      </w:rPr>
    </w:pPr>
    <w:r w:rsidRPr="00170561">
      <w:rPr>
        <w:rFonts w:ascii="Arial" w:hAnsi="Arial" w:cs="Arial"/>
        <w:noProof/>
        <w:sz w:val="28"/>
        <w:szCs w:val="28"/>
      </w:rPr>
      <mc:AlternateContent>
        <mc:Choice Requires="wps">
          <w:drawing>
            <wp:anchor distT="0" distB="0" distL="114300" distR="114300" simplePos="0" relativeHeight="251659264" behindDoc="0" locked="0" layoutInCell="1" allowOverlap="1" wp14:anchorId="7902492D" wp14:editId="67BE2F2B">
              <wp:simplePos x="0" y="0"/>
              <wp:positionH relativeFrom="column">
                <wp:posOffset>-258445</wp:posOffset>
              </wp:positionH>
              <wp:positionV relativeFrom="paragraph">
                <wp:posOffset>-306705</wp:posOffset>
              </wp:positionV>
              <wp:extent cx="931652" cy="750498"/>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931652" cy="7504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46D26" w14:textId="77777777" w:rsidR="00170561" w:rsidRDefault="001249EC">
                          <w:r>
                            <w:rPr>
                              <w:noProof/>
                            </w:rPr>
                            <w:drawing>
                              <wp:inline distT="0" distB="0" distL="0" distR="0" wp14:anchorId="485EABA6" wp14:editId="72EBCB5B">
                                <wp:extent cx="731520" cy="731520"/>
                                <wp:effectExtent l="0" t="0" r="0" b="0"/>
                                <wp:docPr id="4" name="Picture 4" descr="https://scontent-a-iad.xx.fbcdn.net/hphotos-xpf1/v/t1.0-9/1978695_1474007782819452_1742999920_n.png?oh=a2967a191b983cc360993b68f07a362a&amp;oe=54E7D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a-iad.xx.fbcdn.net/hphotos-xpf1/v/t1.0-9/1978695_1474007782819452_1742999920_n.png?oh=a2967a191b983cc360993b68f07a362a&amp;oe=54E7D1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2492D" id="_x0000_t202" coordsize="21600,21600" o:spt="202" path="m,l,21600r21600,l21600,xe">
              <v:stroke joinstyle="miter"/>
              <v:path gradientshapeok="t" o:connecttype="rect"/>
            </v:shapetype>
            <v:shape id="Text Box 2" o:spid="_x0000_s1026" type="#_x0000_t202" style="position:absolute;left:0;text-align:left;margin-left:-20.35pt;margin-top:-24.15pt;width:73.3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" fillcolor="white [3201]" stroked="f" strokeweight=".5pt">
              <v:textbox>
                <w:txbxContent>
                  <w:p w14:paraId="06246D26" w14:textId="77777777" w:rsidR="00170561" w:rsidRDefault="001249EC">
                    <w:r>
                      <w:rPr>
                        <w:noProof/>
                      </w:rPr>
                      <w:drawing>
                        <wp:inline distT="0" distB="0" distL="0" distR="0" wp14:anchorId="485EABA6" wp14:editId="72EBCB5B">
                          <wp:extent cx="731520" cy="731520"/>
                          <wp:effectExtent l="0" t="0" r="0" b="0"/>
                          <wp:docPr id="4" name="Picture 4" descr="https://scontent-a-iad.xx.fbcdn.net/hphotos-xpf1/v/t1.0-9/1978695_1474007782819452_1742999920_n.png?oh=a2967a191b983cc360993b68f07a362a&amp;oe=54E7D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a-iad.xx.fbcdn.net/hphotos-xpf1/v/t1.0-9/1978695_1474007782819452_1742999920_n.png?oh=a2967a191b983cc360993b68f07a362a&amp;oe=54E7D1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v:textbox>
            </v:shape>
          </w:pict>
        </mc:Fallback>
      </mc:AlternateContent>
    </w:r>
    <w:r w:rsidRPr="00170561">
      <w:rPr>
        <w:rFonts w:ascii="Arial" w:hAnsi="Arial" w:cs="Arial"/>
        <w:sz w:val="28"/>
        <w:szCs w:val="28"/>
      </w:rPr>
      <w:t>Fitness Association of the Patent and Trademark Office</w:t>
    </w:r>
  </w:p>
  <w:p w14:paraId="75F698DA" w14:textId="77777777" w:rsidR="00170561" w:rsidRDefault="00170561" w:rsidP="00170561">
    <w:pPr>
      <w:pStyle w:val="Header"/>
      <w:jc w:val="center"/>
    </w:pPr>
    <w:r w:rsidRPr="00170561">
      <w:rPr>
        <w:rFonts w:ascii="Arial" w:hAnsi="Arial" w:cs="Arial"/>
        <w:sz w:val="28"/>
        <w:szCs w:val="28"/>
      </w:rPr>
      <w:t>PTO Fitness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122"/>
    <w:multiLevelType w:val="hybridMultilevel"/>
    <w:tmpl w:val="070E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6B07"/>
    <w:multiLevelType w:val="hybridMultilevel"/>
    <w:tmpl w:val="55A0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55EB6"/>
    <w:multiLevelType w:val="hybridMultilevel"/>
    <w:tmpl w:val="513A8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A5F69"/>
    <w:multiLevelType w:val="hybridMultilevel"/>
    <w:tmpl w:val="21C6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1746D"/>
    <w:multiLevelType w:val="hybridMultilevel"/>
    <w:tmpl w:val="83D65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8F0C60"/>
    <w:multiLevelType w:val="hybridMultilevel"/>
    <w:tmpl w:val="C234C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110BD3"/>
    <w:multiLevelType w:val="hybridMultilevel"/>
    <w:tmpl w:val="7DC8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64EC2"/>
    <w:multiLevelType w:val="hybridMultilevel"/>
    <w:tmpl w:val="517A4C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9663E1"/>
    <w:multiLevelType w:val="hybridMultilevel"/>
    <w:tmpl w:val="EB04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A013C"/>
    <w:multiLevelType w:val="hybridMultilevel"/>
    <w:tmpl w:val="3710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86D4E"/>
    <w:multiLevelType w:val="hybridMultilevel"/>
    <w:tmpl w:val="1B747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4B5"/>
    <w:multiLevelType w:val="hybridMultilevel"/>
    <w:tmpl w:val="DD2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95A68"/>
    <w:multiLevelType w:val="hybridMultilevel"/>
    <w:tmpl w:val="14E0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63ED7"/>
    <w:multiLevelType w:val="hybridMultilevel"/>
    <w:tmpl w:val="DCEE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43BC5"/>
    <w:multiLevelType w:val="hybridMultilevel"/>
    <w:tmpl w:val="851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C527C"/>
    <w:multiLevelType w:val="hybridMultilevel"/>
    <w:tmpl w:val="35C0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082"/>
    <w:multiLevelType w:val="hybridMultilevel"/>
    <w:tmpl w:val="75A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17C"/>
    <w:multiLevelType w:val="hybridMultilevel"/>
    <w:tmpl w:val="0A1C2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1EE"/>
    <w:multiLevelType w:val="hybridMultilevel"/>
    <w:tmpl w:val="84E4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D5D8C"/>
    <w:multiLevelType w:val="hybridMultilevel"/>
    <w:tmpl w:val="375423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9035AE"/>
    <w:multiLevelType w:val="hybridMultilevel"/>
    <w:tmpl w:val="56CE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838A1"/>
    <w:multiLevelType w:val="hybridMultilevel"/>
    <w:tmpl w:val="6C4E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16CE8"/>
    <w:multiLevelType w:val="hybridMultilevel"/>
    <w:tmpl w:val="B4469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558BD"/>
    <w:multiLevelType w:val="hybridMultilevel"/>
    <w:tmpl w:val="3E7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10EE4"/>
    <w:multiLevelType w:val="hybridMultilevel"/>
    <w:tmpl w:val="289E8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D71CEE"/>
    <w:multiLevelType w:val="hybridMultilevel"/>
    <w:tmpl w:val="0DB4E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7C0AB8"/>
    <w:multiLevelType w:val="hybridMultilevel"/>
    <w:tmpl w:val="BDB6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23C02"/>
    <w:multiLevelType w:val="hybridMultilevel"/>
    <w:tmpl w:val="97CE5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FC234D"/>
    <w:multiLevelType w:val="hybridMultilevel"/>
    <w:tmpl w:val="1160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A32003"/>
    <w:multiLevelType w:val="hybridMultilevel"/>
    <w:tmpl w:val="99C81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3C2DDD"/>
    <w:multiLevelType w:val="hybridMultilevel"/>
    <w:tmpl w:val="618E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86F6E"/>
    <w:multiLevelType w:val="hybridMultilevel"/>
    <w:tmpl w:val="4D2E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01DF0"/>
    <w:multiLevelType w:val="hybridMultilevel"/>
    <w:tmpl w:val="8B3C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F3A2C"/>
    <w:multiLevelType w:val="hybridMultilevel"/>
    <w:tmpl w:val="D4F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C3FD8"/>
    <w:multiLevelType w:val="hybridMultilevel"/>
    <w:tmpl w:val="775440B4"/>
    <w:lvl w:ilvl="0" w:tplc="83C24D9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E02AB"/>
    <w:multiLevelType w:val="hybridMultilevel"/>
    <w:tmpl w:val="F4808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20685">
    <w:abstractNumId w:val="19"/>
  </w:num>
  <w:num w:numId="2" w16cid:durableId="1227643798">
    <w:abstractNumId w:val="7"/>
  </w:num>
  <w:num w:numId="3" w16cid:durableId="506404389">
    <w:abstractNumId w:val="4"/>
  </w:num>
  <w:num w:numId="4" w16cid:durableId="512300163">
    <w:abstractNumId w:val="28"/>
  </w:num>
  <w:num w:numId="5" w16cid:durableId="1098867246">
    <w:abstractNumId w:val="24"/>
  </w:num>
  <w:num w:numId="6" w16cid:durableId="1003705758">
    <w:abstractNumId w:val="29"/>
  </w:num>
  <w:num w:numId="7" w16cid:durableId="148596690">
    <w:abstractNumId w:val="25"/>
  </w:num>
  <w:num w:numId="8" w16cid:durableId="448596568">
    <w:abstractNumId w:val="6"/>
  </w:num>
  <w:num w:numId="9" w16cid:durableId="600577183">
    <w:abstractNumId w:val="26"/>
  </w:num>
  <w:num w:numId="10" w16cid:durableId="1568802225">
    <w:abstractNumId w:val="11"/>
  </w:num>
  <w:num w:numId="11" w16cid:durableId="643657069">
    <w:abstractNumId w:val="31"/>
  </w:num>
  <w:num w:numId="12" w16cid:durableId="1718428972">
    <w:abstractNumId w:val="17"/>
  </w:num>
  <w:num w:numId="13" w16cid:durableId="330302320">
    <w:abstractNumId w:val="1"/>
  </w:num>
  <w:num w:numId="14" w16cid:durableId="735739671">
    <w:abstractNumId w:val="16"/>
  </w:num>
  <w:num w:numId="15" w16cid:durableId="1102145941">
    <w:abstractNumId w:val="18"/>
  </w:num>
  <w:num w:numId="16" w16cid:durableId="651451961">
    <w:abstractNumId w:val="20"/>
  </w:num>
  <w:num w:numId="17" w16cid:durableId="1481769547">
    <w:abstractNumId w:val="35"/>
  </w:num>
  <w:num w:numId="18" w16cid:durableId="541400752">
    <w:abstractNumId w:val="3"/>
  </w:num>
  <w:num w:numId="19" w16cid:durableId="2073967995">
    <w:abstractNumId w:val="13"/>
  </w:num>
  <w:num w:numId="20" w16cid:durableId="511385147">
    <w:abstractNumId w:val="32"/>
  </w:num>
  <w:num w:numId="21" w16cid:durableId="484471372">
    <w:abstractNumId w:val="34"/>
  </w:num>
  <w:num w:numId="22" w16cid:durableId="2019841052">
    <w:abstractNumId w:val="10"/>
  </w:num>
  <w:num w:numId="23" w16cid:durableId="1706443325">
    <w:abstractNumId w:val="0"/>
  </w:num>
  <w:num w:numId="24" w16cid:durableId="1187712606">
    <w:abstractNumId w:val="21"/>
  </w:num>
  <w:num w:numId="25" w16cid:durableId="614479280">
    <w:abstractNumId w:val="2"/>
  </w:num>
  <w:num w:numId="26" w16cid:durableId="1660308448">
    <w:abstractNumId w:val="14"/>
  </w:num>
  <w:num w:numId="27" w16cid:durableId="319430282">
    <w:abstractNumId w:val="22"/>
  </w:num>
  <w:num w:numId="28" w16cid:durableId="954755549">
    <w:abstractNumId w:val="15"/>
  </w:num>
  <w:num w:numId="29" w16cid:durableId="599066382">
    <w:abstractNumId w:val="8"/>
  </w:num>
  <w:num w:numId="30" w16cid:durableId="1944727252">
    <w:abstractNumId w:val="23"/>
  </w:num>
  <w:num w:numId="31" w16cid:durableId="1065833597">
    <w:abstractNumId w:val="27"/>
  </w:num>
  <w:num w:numId="32" w16cid:durableId="1204172022">
    <w:abstractNumId w:val="9"/>
  </w:num>
  <w:num w:numId="33" w16cid:durableId="2094734946">
    <w:abstractNumId w:val="30"/>
  </w:num>
  <w:num w:numId="34" w16cid:durableId="1577125346">
    <w:abstractNumId w:val="12"/>
  </w:num>
  <w:num w:numId="35" w16cid:durableId="1229420960">
    <w:abstractNumId w:val="33"/>
  </w:num>
  <w:num w:numId="36" w16cid:durableId="1147286204">
    <w:abstractNumId w:val="5"/>
  </w:num>
  <w:num w:numId="37" w16cid:durableId="12535877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5C"/>
    <w:rsid w:val="0000123A"/>
    <w:rsid w:val="00004EC6"/>
    <w:rsid w:val="00005C3D"/>
    <w:rsid w:val="00006A80"/>
    <w:rsid w:val="00007591"/>
    <w:rsid w:val="00010289"/>
    <w:rsid w:val="0001151F"/>
    <w:rsid w:val="00011B32"/>
    <w:rsid w:val="00014302"/>
    <w:rsid w:val="0001592A"/>
    <w:rsid w:val="00017F24"/>
    <w:rsid w:val="00035D6C"/>
    <w:rsid w:val="00037655"/>
    <w:rsid w:val="00037E42"/>
    <w:rsid w:val="00040F3F"/>
    <w:rsid w:val="000420D9"/>
    <w:rsid w:val="00044C7B"/>
    <w:rsid w:val="0004605B"/>
    <w:rsid w:val="00047883"/>
    <w:rsid w:val="00060833"/>
    <w:rsid w:val="00061066"/>
    <w:rsid w:val="00067E73"/>
    <w:rsid w:val="00071E16"/>
    <w:rsid w:val="000722B4"/>
    <w:rsid w:val="0007514E"/>
    <w:rsid w:val="000801C6"/>
    <w:rsid w:val="000819FC"/>
    <w:rsid w:val="00097176"/>
    <w:rsid w:val="000A14A7"/>
    <w:rsid w:val="000A7916"/>
    <w:rsid w:val="000B06DD"/>
    <w:rsid w:val="000B1C83"/>
    <w:rsid w:val="000B1E35"/>
    <w:rsid w:val="000B2CCB"/>
    <w:rsid w:val="000B704D"/>
    <w:rsid w:val="000B7F14"/>
    <w:rsid w:val="000C2FDD"/>
    <w:rsid w:val="000C6EE4"/>
    <w:rsid w:val="000D0D05"/>
    <w:rsid w:val="000D1CFC"/>
    <w:rsid w:val="000D77B8"/>
    <w:rsid w:val="000E048D"/>
    <w:rsid w:val="000E2B2F"/>
    <w:rsid w:val="000E2F1E"/>
    <w:rsid w:val="000E53DB"/>
    <w:rsid w:val="000E59D4"/>
    <w:rsid w:val="000E619D"/>
    <w:rsid w:val="000E77E3"/>
    <w:rsid w:val="000F099B"/>
    <w:rsid w:val="000F1EEA"/>
    <w:rsid w:val="000F581F"/>
    <w:rsid w:val="000F5BF5"/>
    <w:rsid w:val="000F5DD1"/>
    <w:rsid w:val="000F6858"/>
    <w:rsid w:val="0010233C"/>
    <w:rsid w:val="00102B83"/>
    <w:rsid w:val="0010470D"/>
    <w:rsid w:val="0010556C"/>
    <w:rsid w:val="001056AA"/>
    <w:rsid w:val="0011372D"/>
    <w:rsid w:val="00113DD0"/>
    <w:rsid w:val="001159E7"/>
    <w:rsid w:val="00120642"/>
    <w:rsid w:val="00122610"/>
    <w:rsid w:val="001249EC"/>
    <w:rsid w:val="00125346"/>
    <w:rsid w:val="00136E76"/>
    <w:rsid w:val="001431D9"/>
    <w:rsid w:val="0015360F"/>
    <w:rsid w:val="00155634"/>
    <w:rsid w:val="00163D08"/>
    <w:rsid w:val="00170561"/>
    <w:rsid w:val="00175F35"/>
    <w:rsid w:val="00182449"/>
    <w:rsid w:val="0018509D"/>
    <w:rsid w:val="001856B1"/>
    <w:rsid w:val="00190893"/>
    <w:rsid w:val="00196595"/>
    <w:rsid w:val="001A3E81"/>
    <w:rsid w:val="001A47E6"/>
    <w:rsid w:val="001A531D"/>
    <w:rsid w:val="001A7C52"/>
    <w:rsid w:val="001B0EF3"/>
    <w:rsid w:val="001B2144"/>
    <w:rsid w:val="001B2874"/>
    <w:rsid w:val="001B3962"/>
    <w:rsid w:val="001B575A"/>
    <w:rsid w:val="001B7B0D"/>
    <w:rsid w:val="001C186F"/>
    <w:rsid w:val="001C1BB5"/>
    <w:rsid w:val="001C29E3"/>
    <w:rsid w:val="001C537D"/>
    <w:rsid w:val="001D6494"/>
    <w:rsid w:val="001D6CCB"/>
    <w:rsid w:val="001D7EEC"/>
    <w:rsid w:val="001E2034"/>
    <w:rsid w:val="001E4E98"/>
    <w:rsid w:val="001E5761"/>
    <w:rsid w:val="001E69DC"/>
    <w:rsid w:val="001E7499"/>
    <w:rsid w:val="001F24C3"/>
    <w:rsid w:val="001F6738"/>
    <w:rsid w:val="00210E40"/>
    <w:rsid w:val="00213AC8"/>
    <w:rsid w:val="00220F34"/>
    <w:rsid w:val="0022125E"/>
    <w:rsid w:val="0022154E"/>
    <w:rsid w:val="00222D59"/>
    <w:rsid w:val="0022420D"/>
    <w:rsid w:val="00224980"/>
    <w:rsid w:val="00226595"/>
    <w:rsid w:val="00226DE5"/>
    <w:rsid w:val="0023066B"/>
    <w:rsid w:val="00231535"/>
    <w:rsid w:val="002324B0"/>
    <w:rsid w:val="002353A5"/>
    <w:rsid w:val="00236C00"/>
    <w:rsid w:val="002403CB"/>
    <w:rsid w:val="00251E5A"/>
    <w:rsid w:val="002576FC"/>
    <w:rsid w:val="002610DF"/>
    <w:rsid w:val="002627B5"/>
    <w:rsid w:val="00265476"/>
    <w:rsid w:val="00266CC8"/>
    <w:rsid w:val="002672EE"/>
    <w:rsid w:val="0026792E"/>
    <w:rsid w:val="00275B74"/>
    <w:rsid w:val="00280806"/>
    <w:rsid w:val="0028356A"/>
    <w:rsid w:val="0028487D"/>
    <w:rsid w:val="002873AA"/>
    <w:rsid w:val="00290564"/>
    <w:rsid w:val="00292592"/>
    <w:rsid w:val="0029587D"/>
    <w:rsid w:val="002A61C7"/>
    <w:rsid w:val="002A72A9"/>
    <w:rsid w:val="002A774E"/>
    <w:rsid w:val="002B2B0D"/>
    <w:rsid w:val="002B606D"/>
    <w:rsid w:val="002B7CA0"/>
    <w:rsid w:val="002C2BC8"/>
    <w:rsid w:val="002C7F16"/>
    <w:rsid w:val="002D3516"/>
    <w:rsid w:val="002D4A71"/>
    <w:rsid w:val="002D4BEC"/>
    <w:rsid w:val="002D524C"/>
    <w:rsid w:val="002D6189"/>
    <w:rsid w:val="002D6A34"/>
    <w:rsid w:val="002D7F9B"/>
    <w:rsid w:val="002E6022"/>
    <w:rsid w:val="002E6923"/>
    <w:rsid w:val="002F04DB"/>
    <w:rsid w:val="00306F83"/>
    <w:rsid w:val="003202CF"/>
    <w:rsid w:val="003212D4"/>
    <w:rsid w:val="00321DC7"/>
    <w:rsid w:val="00326D16"/>
    <w:rsid w:val="00330704"/>
    <w:rsid w:val="0033316C"/>
    <w:rsid w:val="003365A1"/>
    <w:rsid w:val="003372CD"/>
    <w:rsid w:val="0034040C"/>
    <w:rsid w:val="003433AA"/>
    <w:rsid w:val="00353AFA"/>
    <w:rsid w:val="003627F8"/>
    <w:rsid w:val="003702CC"/>
    <w:rsid w:val="003728B9"/>
    <w:rsid w:val="003755CD"/>
    <w:rsid w:val="00377CC4"/>
    <w:rsid w:val="00381868"/>
    <w:rsid w:val="0038240F"/>
    <w:rsid w:val="00386418"/>
    <w:rsid w:val="003A1083"/>
    <w:rsid w:val="003A3AA1"/>
    <w:rsid w:val="003A3D56"/>
    <w:rsid w:val="003A3E5F"/>
    <w:rsid w:val="003A427E"/>
    <w:rsid w:val="003A5565"/>
    <w:rsid w:val="003B0E68"/>
    <w:rsid w:val="003B114C"/>
    <w:rsid w:val="003C1721"/>
    <w:rsid w:val="003C3729"/>
    <w:rsid w:val="003C48BD"/>
    <w:rsid w:val="003C7C19"/>
    <w:rsid w:val="003D5D2C"/>
    <w:rsid w:val="003E2ECC"/>
    <w:rsid w:val="003F54A2"/>
    <w:rsid w:val="00401B80"/>
    <w:rsid w:val="00402B23"/>
    <w:rsid w:val="004064BF"/>
    <w:rsid w:val="004102CC"/>
    <w:rsid w:val="00414558"/>
    <w:rsid w:val="0042181F"/>
    <w:rsid w:val="004221B3"/>
    <w:rsid w:val="00431A82"/>
    <w:rsid w:val="00436195"/>
    <w:rsid w:val="0044158D"/>
    <w:rsid w:val="00442A1B"/>
    <w:rsid w:val="00445187"/>
    <w:rsid w:val="0045127F"/>
    <w:rsid w:val="004521DF"/>
    <w:rsid w:val="00453B6C"/>
    <w:rsid w:val="00463FEB"/>
    <w:rsid w:val="00465038"/>
    <w:rsid w:val="00465039"/>
    <w:rsid w:val="00465B1D"/>
    <w:rsid w:val="00471A11"/>
    <w:rsid w:val="0047398A"/>
    <w:rsid w:val="00474588"/>
    <w:rsid w:val="0047507D"/>
    <w:rsid w:val="00476B20"/>
    <w:rsid w:val="00481494"/>
    <w:rsid w:val="00483E49"/>
    <w:rsid w:val="004843EA"/>
    <w:rsid w:val="0048575C"/>
    <w:rsid w:val="00485CFE"/>
    <w:rsid w:val="004868AE"/>
    <w:rsid w:val="0049179F"/>
    <w:rsid w:val="00492EDB"/>
    <w:rsid w:val="004977E0"/>
    <w:rsid w:val="004A0B64"/>
    <w:rsid w:val="004A0E17"/>
    <w:rsid w:val="004A323F"/>
    <w:rsid w:val="004A391E"/>
    <w:rsid w:val="004A3C86"/>
    <w:rsid w:val="004A4AE9"/>
    <w:rsid w:val="004A4E95"/>
    <w:rsid w:val="004A585E"/>
    <w:rsid w:val="004C134D"/>
    <w:rsid w:val="004C4315"/>
    <w:rsid w:val="004D016E"/>
    <w:rsid w:val="004D060B"/>
    <w:rsid w:val="004D2261"/>
    <w:rsid w:val="004D2C32"/>
    <w:rsid w:val="004D4CC0"/>
    <w:rsid w:val="004D6573"/>
    <w:rsid w:val="004E197F"/>
    <w:rsid w:val="004E40B7"/>
    <w:rsid w:val="004E48E4"/>
    <w:rsid w:val="004E4FDE"/>
    <w:rsid w:val="004E568D"/>
    <w:rsid w:val="004E6134"/>
    <w:rsid w:val="004E655B"/>
    <w:rsid w:val="004F1665"/>
    <w:rsid w:val="004F2030"/>
    <w:rsid w:val="004F249B"/>
    <w:rsid w:val="004F397A"/>
    <w:rsid w:val="004F3BB6"/>
    <w:rsid w:val="005021C7"/>
    <w:rsid w:val="00505CBE"/>
    <w:rsid w:val="005066D9"/>
    <w:rsid w:val="00510E0D"/>
    <w:rsid w:val="00512DEF"/>
    <w:rsid w:val="00513935"/>
    <w:rsid w:val="005151D5"/>
    <w:rsid w:val="005157C8"/>
    <w:rsid w:val="00517012"/>
    <w:rsid w:val="005175E6"/>
    <w:rsid w:val="005201E8"/>
    <w:rsid w:val="00523220"/>
    <w:rsid w:val="00523801"/>
    <w:rsid w:val="005273A4"/>
    <w:rsid w:val="00534E5C"/>
    <w:rsid w:val="005369DB"/>
    <w:rsid w:val="005404DE"/>
    <w:rsid w:val="00543ABD"/>
    <w:rsid w:val="00544328"/>
    <w:rsid w:val="00544C46"/>
    <w:rsid w:val="00545C8A"/>
    <w:rsid w:val="00546C48"/>
    <w:rsid w:val="00546EB1"/>
    <w:rsid w:val="00547AE8"/>
    <w:rsid w:val="00553EAC"/>
    <w:rsid w:val="0055600E"/>
    <w:rsid w:val="005612B0"/>
    <w:rsid w:val="00561F83"/>
    <w:rsid w:val="0056330A"/>
    <w:rsid w:val="00563AD3"/>
    <w:rsid w:val="00564D50"/>
    <w:rsid w:val="00571BF5"/>
    <w:rsid w:val="005775CE"/>
    <w:rsid w:val="005824B6"/>
    <w:rsid w:val="00585D98"/>
    <w:rsid w:val="005877E7"/>
    <w:rsid w:val="00591E24"/>
    <w:rsid w:val="00594B33"/>
    <w:rsid w:val="005968BF"/>
    <w:rsid w:val="005A290D"/>
    <w:rsid w:val="005A37AD"/>
    <w:rsid w:val="005B3E9A"/>
    <w:rsid w:val="005B730C"/>
    <w:rsid w:val="005C1DFF"/>
    <w:rsid w:val="005C3347"/>
    <w:rsid w:val="005D39B0"/>
    <w:rsid w:val="005E01FC"/>
    <w:rsid w:val="005E2CD8"/>
    <w:rsid w:val="005F6744"/>
    <w:rsid w:val="00602F10"/>
    <w:rsid w:val="00603248"/>
    <w:rsid w:val="006134EB"/>
    <w:rsid w:val="00615730"/>
    <w:rsid w:val="00617D4C"/>
    <w:rsid w:val="006202C1"/>
    <w:rsid w:val="00633ABE"/>
    <w:rsid w:val="00646064"/>
    <w:rsid w:val="006515A1"/>
    <w:rsid w:val="00653E86"/>
    <w:rsid w:val="00655241"/>
    <w:rsid w:val="00664317"/>
    <w:rsid w:val="00665684"/>
    <w:rsid w:val="0066576B"/>
    <w:rsid w:val="006663D9"/>
    <w:rsid w:val="00672E0C"/>
    <w:rsid w:val="00682209"/>
    <w:rsid w:val="00684AC9"/>
    <w:rsid w:val="00691D36"/>
    <w:rsid w:val="00692F53"/>
    <w:rsid w:val="006959D6"/>
    <w:rsid w:val="0069726E"/>
    <w:rsid w:val="006A14EF"/>
    <w:rsid w:val="006A4A5A"/>
    <w:rsid w:val="006A6922"/>
    <w:rsid w:val="006B08E7"/>
    <w:rsid w:val="006B39B9"/>
    <w:rsid w:val="006C16C4"/>
    <w:rsid w:val="006C1D35"/>
    <w:rsid w:val="006C27EE"/>
    <w:rsid w:val="006C328E"/>
    <w:rsid w:val="006D02A7"/>
    <w:rsid w:val="006D54C1"/>
    <w:rsid w:val="006E1CCF"/>
    <w:rsid w:val="006F23ED"/>
    <w:rsid w:val="006F44B2"/>
    <w:rsid w:val="006F4FC8"/>
    <w:rsid w:val="00701276"/>
    <w:rsid w:val="00701616"/>
    <w:rsid w:val="00701812"/>
    <w:rsid w:val="00702B4D"/>
    <w:rsid w:val="00703786"/>
    <w:rsid w:val="0071745C"/>
    <w:rsid w:val="007233D3"/>
    <w:rsid w:val="0073192C"/>
    <w:rsid w:val="00732DE0"/>
    <w:rsid w:val="00733D8B"/>
    <w:rsid w:val="007422FF"/>
    <w:rsid w:val="007464B0"/>
    <w:rsid w:val="00756EEE"/>
    <w:rsid w:val="007610E1"/>
    <w:rsid w:val="00761F9E"/>
    <w:rsid w:val="00764DB3"/>
    <w:rsid w:val="00765B5A"/>
    <w:rsid w:val="0076617E"/>
    <w:rsid w:val="007700D4"/>
    <w:rsid w:val="007804AA"/>
    <w:rsid w:val="007839D6"/>
    <w:rsid w:val="00794B82"/>
    <w:rsid w:val="007A5FE1"/>
    <w:rsid w:val="007A615F"/>
    <w:rsid w:val="007B25EA"/>
    <w:rsid w:val="007B3D56"/>
    <w:rsid w:val="007B3E91"/>
    <w:rsid w:val="007B7E93"/>
    <w:rsid w:val="007C5D2E"/>
    <w:rsid w:val="007C7FB3"/>
    <w:rsid w:val="007D4153"/>
    <w:rsid w:val="007D5232"/>
    <w:rsid w:val="007E118E"/>
    <w:rsid w:val="007E29ED"/>
    <w:rsid w:val="007E40AF"/>
    <w:rsid w:val="007F02AF"/>
    <w:rsid w:val="007F5465"/>
    <w:rsid w:val="007F7C4D"/>
    <w:rsid w:val="0080183A"/>
    <w:rsid w:val="00803EB0"/>
    <w:rsid w:val="008042C9"/>
    <w:rsid w:val="0081659A"/>
    <w:rsid w:val="008220C2"/>
    <w:rsid w:val="00825A6C"/>
    <w:rsid w:val="0082746F"/>
    <w:rsid w:val="008310E2"/>
    <w:rsid w:val="00831FB0"/>
    <w:rsid w:val="00835CEC"/>
    <w:rsid w:val="00837092"/>
    <w:rsid w:val="008440F8"/>
    <w:rsid w:val="00844291"/>
    <w:rsid w:val="008469C5"/>
    <w:rsid w:val="00847BF4"/>
    <w:rsid w:val="0085014D"/>
    <w:rsid w:val="00851DEB"/>
    <w:rsid w:val="008527BC"/>
    <w:rsid w:val="00854396"/>
    <w:rsid w:val="00856327"/>
    <w:rsid w:val="00861D91"/>
    <w:rsid w:val="0086299D"/>
    <w:rsid w:val="00870EE8"/>
    <w:rsid w:val="00871973"/>
    <w:rsid w:val="00872250"/>
    <w:rsid w:val="00872D38"/>
    <w:rsid w:val="0087483C"/>
    <w:rsid w:val="0087595D"/>
    <w:rsid w:val="00875D36"/>
    <w:rsid w:val="008830A0"/>
    <w:rsid w:val="00890F32"/>
    <w:rsid w:val="00895958"/>
    <w:rsid w:val="0089726F"/>
    <w:rsid w:val="008A0ECC"/>
    <w:rsid w:val="008A245E"/>
    <w:rsid w:val="008A7804"/>
    <w:rsid w:val="008B1ACA"/>
    <w:rsid w:val="008B2D08"/>
    <w:rsid w:val="008C3A7E"/>
    <w:rsid w:val="008C4E77"/>
    <w:rsid w:val="008D4C54"/>
    <w:rsid w:val="008D5DCD"/>
    <w:rsid w:val="008E0DCA"/>
    <w:rsid w:val="008E1FA0"/>
    <w:rsid w:val="008F3EF9"/>
    <w:rsid w:val="008F7811"/>
    <w:rsid w:val="00916DED"/>
    <w:rsid w:val="00921561"/>
    <w:rsid w:val="0092185B"/>
    <w:rsid w:val="00922067"/>
    <w:rsid w:val="0093377D"/>
    <w:rsid w:val="00955C19"/>
    <w:rsid w:val="009569DC"/>
    <w:rsid w:val="0096020E"/>
    <w:rsid w:val="00961698"/>
    <w:rsid w:val="00961A16"/>
    <w:rsid w:val="00961E04"/>
    <w:rsid w:val="00962CBF"/>
    <w:rsid w:val="00962FF8"/>
    <w:rsid w:val="00963E7B"/>
    <w:rsid w:val="00971F42"/>
    <w:rsid w:val="00973D05"/>
    <w:rsid w:val="009808BD"/>
    <w:rsid w:val="00985493"/>
    <w:rsid w:val="0098616D"/>
    <w:rsid w:val="009955D2"/>
    <w:rsid w:val="009A1ADE"/>
    <w:rsid w:val="009A2667"/>
    <w:rsid w:val="009A50AB"/>
    <w:rsid w:val="009B4C55"/>
    <w:rsid w:val="009B4DE8"/>
    <w:rsid w:val="009C1275"/>
    <w:rsid w:val="009C6BAD"/>
    <w:rsid w:val="009D152E"/>
    <w:rsid w:val="009D15A4"/>
    <w:rsid w:val="009D49C7"/>
    <w:rsid w:val="009E182E"/>
    <w:rsid w:val="009E2F89"/>
    <w:rsid w:val="009E64F3"/>
    <w:rsid w:val="009E7F00"/>
    <w:rsid w:val="009F2D33"/>
    <w:rsid w:val="009F382A"/>
    <w:rsid w:val="009F607F"/>
    <w:rsid w:val="00A009B6"/>
    <w:rsid w:val="00A0605D"/>
    <w:rsid w:val="00A07AC3"/>
    <w:rsid w:val="00A154FE"/>
    <w:rsid w:val="00A2194C"/>
    <w:rsid w:val="00A25504"/>
    <w:rsid w:val="00A279A7"/>
    <w:rsid w:val="00A42C0D"/>
    <w:rsid w:val="00A435B9"/>
    <w:rsid w:val="00A46049"/>
    <w:rsid w:val="00A460C5"/>
    <w:rsid w:val="00A47D61"/>
    <w:rsid w:val="00A506B4"/>
    <w:rsid w:val="00A507B9"/>
    <w:rsid w:val="00A53C6E"/>
    <w:rsid w:val="00A63447"/>
    <w:rsid w:val="00A66084"/>
    <w:rsid w:val="00A67BC9"/>
    <w:rsid w:val="00A7117E"/>
    <w:rsid w:val="00A7508A"/>
    <w:rsid w:val="00A83F01"/>
    <w:rsid w:val="00A84BF4"/>
    <w:rsid w:val="00A85C40"/>
    <w:rsid w:val="00A85C51"/>
    <w:rsid w:val="00A86014"/>
    <w:rsid w:val="00A92251"/>
    <w:rsid w:val="00A92600"/>
    <w:rsid w:val="00A96FF0"/>
    <w:rsid w:val="00AA2567"/>
    <w:rsid w:val="00AA28C7"/>
    <w:rsid w:val="00AA500F"/>
    <w:rsid w:val="00AA5F71"/>
    <w:rsid w:val="00AA6449"/>
    <w:rsid w:val="00AA700F"/>
    <w:rsid w:val="00AB3DF0"/>
    <w:rsid w:val="00AC2F19"/>
    <w:rsid w:val="00AC4237"/>
    <w:rsid w:val="00AC4F02"/>
    <w:rsid w:val="00AC6794"/>
    <w:rsid w:val="00AD2394"/>
    <w:rsid w:val="00AE1911"/>
    <w:rsid w:val="00AE593A"/>
    <w:rsid w:val="00B013C5"/>
    <w:rsid w:val="00B015E3"/>
    <w:rsid w:val="00B02193"/>
    <w:rsid w:val="00B14097"/>
    <w:rsid w:val="00B20FBD"/>
    <w:rsid w:val="00B21AAB"/>
    <w:rsid w:val="00B229C2"/>
    <w:rsid w:val="00B22B19"/>
    <w:rsid w:val="00B25C6B"/>
    <w:rsid w:val="00B26758"/>
    <w:rsid w:val="00B336E9"/>
    <w:rsid w:val="00B356EC"/>
    <w:rsid w:val="00B473C9"/>
    <w:rsid w:val="00B50296"/>
    <w:rsid w:val="00B50DF7"/>
    <w:rsid w:val="00B518DD"/>
    <w:rsid w:val="00B527F4"/>
    <w:rsid w:val="00B559B4"/>
    <w:rsid w:val="00B55E43"/>
    <w:rsid w:val="00B62084"/>
    <w:rsid w:val="00B623B6"/>
    <w:rsid w:val="00B6408F"/>
    <w:rsid w:val="00B81033"/>
    <w:rsid w:val="00B837AB"/>
    <w:rsid w:val="00B85606"/>
    <w:rsid w:val="00B85D58"/>
    <w:rsid w:val="00B87708"/>
    <w:rsid w:val="00B878D7"/>
    <w:rsid w:val="00B95CC6"/>
    <w:rsid w:val="00BA4A20"/>
    <w:rsid w:val="00BC0BA4"/>
    <w:rsid w:val="00BC14A3"/>
    <w:rsid w:val="00BC6E7E"/>
    <w:rsid w:val="00BD10E0"/>
    <w:rsid w:val="00BD2069"/>
    <w:rsid w:val="00BD2B90"/>
    <w:rsid w:val="00BE0DB7"/>
    <w:rsid w:val="00BE0E88"/>
    <w:rsid w:val="00BE1383"/>
    <w:rsid w:val="00BE3F29"/>
    <w:rsid w:val="00BE516F"/>
    <w:rsid w:val="00BE6D79"/>
    <w:rsid w:val="00BF1934"/>
    <w:rsid w:val="00BF5E43"/>
    <w:rsid w:val="00C02292"/>
    <w:rsid w:val="00C042DF"/>
    <w:rsid w:val="00C1272C"/>
    <w:rsid w:val="00C14399"/>
    <w:rsid w:val="00C21A4D"/>
    <w:rsid w:val="00C275AB"/>
    <w:rsid w:val="00C302B8"/>
    <w:rsid w:val="00C34BB8"/>
    <w:rsid w:val="00C35C33"/>
    <w:rsid w:val="00C36B73"/>
    <w:rsid w:val="00C37186"/>
    <w:rsid w:val="00C42758"/>
    <w:rsid w:val="00C53F5C"/>
    <w:rsid w:val="00C55592"/>
    <w:rsid w:val="00C56327"/>
    <w:rsid w:val="00C63EE9"/>
    <w:rsid w:val="00C73375"/>
    <w:rsid w:val="00C75BD8"/>
    <w:rsid w:val="00C7707E"/>
    <w:rsid w:val="00C81A82"/>
    <w:rsid w:val="00C95291"/>
    <w:rsid w:val="00CA28EC"/>
    <w:rsid w:val="00CB2EB7"/>
    <w:rsid w:val="00CC0857"/>
    <w:rsid w:val="00CC4051"/>
    <w:rsid w:val="00CC6BE5"/>
    <w:rsid w:val="00CD073B"/>
    <w:rsid w:val="00CD1117"/>
    <w:rsid w:val="00CD4B72"/>
    <w:rsid w:val="00CD5A13"/>
    <w:rsid w:val="00CE44A1"/>
    <w:rsid w:val="00CF48F4"/>
    <w:rsid w:val="00CF5D9E"/>
    <w:rsid w:val="00CF75BE"/>
    <w:rsid w:val="00CF7FE6"/>
    <w:rsid w:val="00D01ED1"/>
    <w:rsid w:val="00D02559"/>
    <w:rsid w:val="00D0483E"/>
    <w:rsid w:val="00D05E8D"/>
    <w:rsid w:val="00D066B6"/>
    <w:rsid w:val="00D13208"/>
    <w:rsid w:val="00D15CF9"/>
    <w:rsid w:val="00D20309"/>
    <w:rsid w:val="00D20395"/>
    <w:rsid w:val="00D2251C"/>
    <w:rsid w:val="00D23B7C"/>
    <w:rsid w:val="00D24444"/>
    <w:rsid w:val="00D34151"/>
    <w:rsid w:val="00D35170"/>
    <w:rsid w:val="00D35B35"/>
    <w:rsid w:val="00D4187C"/>
    <w:rsid w:val="00D42FE5"/>
    <w:rsid w:val="00D514B9"/>
    <w:rsid w:val="00D519C1"/>
    <w:rsid w:val="00D532F0"/>
    <w:rsid w:val="00D727E3"/>
    <w:rsid w:val="00D8410C"/>
    <w:rsid w:val="00D85AE7"/>
    <w:rsid w:val="00D9107C"/>
    <w:rsid w:val="00D92E1E"/>
    <w:rsid w:val="00D93E1D"/>
    <w:rsid w:val="00D93F88"/>
    <w:rsid w:val="00DA2CD2"/>
    <w:rsid w:val="00DA7E0B"/>
    <w:rsid w:val="00DB2082"/>
    <w:rsid w:val="00DB237F"/>
    <w:rsid w:val="00DB51F2"/>
    <w:rsid w:val="00DB71FB"/>
    <w:rsid w:val="00DC236A"/>
    <w:rsid w:val="00DC4ADB"/>
    <w:rsid w:val="00DD3474"/>
    <w:rsid w:val="00DD6587"/>
    <w:rsid w:val="00DF1D6D"/>
    <w:rsid w:val="00DF206C"/>
    <w:rsid w:val="00DF48D9"/>
    <w:rsid w:val="00DF58A0"/>
    <w:rsid w:val="00E019C9"/>
    <w:rsid w:val="00E01F44"/>
    <w:rsid w:val="00E052CB"/>
    <w:rsid w:val="00E11686"/>
    <w:rsid w:val="00E11A75"/>
    <w:rsid w:val="00E135C8"/>
    <w:rsid w:val="00E20DCD"/>
    <w:rsid w:val="00E210AF"/>
    <w:rsid w:val="00E225DA"/>
    <w:rsid w:val="00E22831"/>
    <w:rsid w:val="00E27388"/>
    <w:rsid w:val="00E3477C"/>
    <w:rsid w:val="00E41137"/>
    <w:rsid w:val="00E42C59"/>
    <w:rsid w:val="00E42F31"/>
    <w:rsid w:val="00E46F28"/>
    <w:rsid w:val="00E542D3"/>
    <w:rsid w:val="00E54F4D"/>
    <w:rsid w:val="00E5528D"/>
    <w:rsid w:val="00E5574A"/>
    <w:rsid w:val="00E6008E"/>
    <w:rsid w:val="00E671CE"/>
    <w:rsid w:val="00E67FC9"/>
    <w:rsid w:val="00E750FC"/>
    <w:rsid w:val="00E77B31"/>
    <w:rsid w:val="00E8135B"/>
    <w:rsid w:val="00E81591"/>
    <w:rsid w:val="00E81847"/>
    <w:rsid w:val="00E82BE6"/>
    <w:rsid w:val="00E84278"/>
    <w:rsid w:val="00E876AF"/>
    <w:rsid w:val="00E929E0"/>
    <w:rsid w:val="00E97846"/>
    <w:rsid w:val="00EA1DC8"/>
    <w:rsid w:val="00EA25B9"/>
    <w:rsid w:val="00EA6C74"/>
    <w:rsid w:val="00EB21A9"/>
    <w:rsid w:val="00EB789E"/>
    <w:rsid w:val="00EC03DB"/>
    <w:rsid w:val="00EC3C65"/>
    <w:rsid w:val="00ED0DA3"/>
    <w:rsid w:val="00ED1B3E"/>
    <w:rsid w:val="00EE0F1B"/>
    <w:rsid w:val="00EF33D7"/>
    <w:rsid w:val="00F0024B"/>
    <w:rsid w:val="00F02831"/>
    <w:rsid w:val="00F1029E"/>
    <w:rsid w:val="00F138ED"/>
    <w:rsid w:val="00F13999"/>
    <w:rsid w:val="00F143D8"/>
    <w:rsid w:val="00F27FB8"/>
    <w:rsid w:val="00F30CBA"/>
    <w:rsid w:val="00F35520"/>
    <w:rsid w:val="00F42905"/>
    <w:rsid w:val="00F4346D"/>
    <w:rsid w:val="00F47405"/>
    <w:rsid w:val="00F51493"/>
    <w:rsid w:val="00F51F15"/>
    <w:rsid w:val="00F60A76"/>
    <w:rsid w:val="00F6772A"/>
    <w:rsid w:val="00F7039F"/>
    <w:rsid w:val="00F74B66"/>
    <w:rsid w:val="00F76525"/>
    <w:rsid w:val="00F8066A"/>
    <w:rsid w:val="00F92BE5"/>
    <w:rsid w:val="00FA6343"/>
    <w:rsid w:val="00FB0842"/>
    <w:rsid w:val="00FB1F62"/>
    <w:rsid w:val="00FB238C"/>
    <w:rsid w:val="00FB65D4"/>
    <w:rsid w:val="00FC11F1"/>
    <w:rsid w:val="00FC136E"/>
    <w:rsid w:val="00FC50A7"/>
    <w:rsid w:val="00FC648F"/>
    <w:rsid w:val="00FC6724"/>
    <w:rsid w:val="00FC6DC4"/>
    <w:rsid w:val="00FD41C9"/>
    <w:rsid w:val="00FE1B34"/>
    <w:rsid w:val="00FE469A"/>
    <w:rsid w:val="00FE5744"/>
    <w:rsid w:val="00FF02EA"/>
    <w:rsid w:val="00FF4839"/>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514032"/>
  <w15:docId w15:val="{01140095-CA9F-4F78-BCFF-1603FC16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75C"/>
    <w:pPr>
      <w:spacing w:after="0" w:line="240" w:lineRule="auto"/>
    </w:pPr>
  </w:style>
  <w:style w:type="paragraph" w:styleId="Header">
    <w:name w:val="header"/>
    <w:basedOn w:val="Normal"/>
    <w:link w:val="HeaderChar"/>
    <w:uiPriority w:val="99"/>
    <w:unhideWhenUsed/>
    <w:rsid w:val="0017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61"/>
  </w:style>
  <w:style w:type="paragraph" w:styleId="Footer">
    <w:name w:val="footer"/>
    <w:basedOn w:val="Normal"/>
    <w:link w:val="FooterChar"/>
    <w:uiPriority w:val="99"/>
    <w:unhideWhenUsed/>
    <w:rsid w:val="0017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61"/>
  </w:style>
  <w:style w:type="paragraph" w:styleId="BalloonText">
    <w:name w:val="Balloon Text"/>
    <w:basedOn w:val="Normal"/>
    <w:link w:val="BalloonTextChar"/>
    <w:uiPriority w:val="99"/>
    <w:semiHidden/>
    <w:unhideWhenUsed/>
    <w:rsid w:val="00170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561"/>
    <w:rPr>
      <w:rFonts w:ascii="Tahoma" w:hAnsi="Tahoma" w:cs="Tahoma"/>
      <w:sz w:val="16"/>
      <w:szCs w:val="16"/>
    </w:rPr>
  </w:style>
  <w:style w:type="paragraph" w:styleId="FootnoteText">
    <w:name w:val="footnote text"/>
    <w:basedOn w:val="Normal"/>
    <w:link w:val="FootnoteTextChar"/>
    <w:uiPriority w:val="99"/>
    <w:semiHidden/>
    <w:unhideWhenUsed/>
    <w:rsid w:val="00422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1B3"/>
    <w:rPr>
      <w:sz w:val="20"/>
      <w:szCs w:val="20"/>
    </w:rPr>
  </w:style>
  <w:style w:type="character" w:styleId="FootnoteReference">
    <w:name w:val="footnote reference"/>
    <w:basedOn w:val="DefaultParagraphFont"/>
    <w:uiPriority w:val="99"/>
    <w:semiHidden/>
    <w:unhideWhenUsed/>
    <w:rsid w:val="004221B3"/>
    <w:rPr>
      <w:vertAlign w:val="superscript"/>
    </w:rPr>
  </w:style>
  <w:style w:type="character" w:styleId="Strong">
    <w:name w:val="Strong"/>
    <w:basedOn w:val="DefaultParagraphFont"/>
    <w:uiPriority w:val="22"/>
    <w:qFormat/>
    <w:rsid w:val="00465039"/>
    <w:rPr>
      <w:b/>
      <w:bCs/>
    </w:rPr>
  </w:style>
  <w:style w:type="paragraph" w:customStyle="1" w:styleId="xmsonormal">
    <w:name w:val="x_msonormal"/>
    <w:basedOn w:val="Normal"/>
    <w:rsid w:val="001E57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E57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86">
      <w:bodyDiv w:val="1"/>
      <w:marLeft w:val="0"/>
      <w:marRight w:val="0"/>
      <w:marTop w:val="0"/>
      <w:marBottom w:val="0"/>
      <w:divBdr>
        <w:top w:val="none" w:sz="0" w:space="0" w:color="auto"/>
        <w:left w:val="none" w:sz="0" w:space="0" w:color="auto"/>
        <w:bottom w:val="none" w:sz="0" w:space="0" w:color="auto"/>
        <w:right w:val="none" w:sz="0" w:space="0" w:color="auto"/>
      </w:divBdr>
    </w:div>
    <w:div w:id="126314781">
      <w:bodyDiv w:val="1"/>
      <w:marLeft w:val="0"/>
      <w:marRight w:val="0"/>
      <w:marTop w:val="0"/>
      <w:marBottom w:val="0"/>
      <w:divBdr>
        <w:top w:val="none" w:sz="0" w:space="0" w:color="auto"/>
        <w:left w:val="none" w:sz="0" w:space="0" w:color="auto"/>
        <w:bottom w:val="none" w:sz="0" w:space="0" w:color="auto"/>
        <w:right w:val="none" w:sz="0" w:space="0" w:color="auto"/>
      </w:divBdr>
    </w:div>
    <w:div w:id="166987718">
      <w:bodyDiv w:val="1"/>
      <w:marLeft w:val="0"/>
      <w:marRight w:val="0"/>
      <w:marTop w:val="0"/>
      <w:marBottom w:val="0"/>
      <w:divBdr>
        <w:top w:val="none" w:sz="0" w:space="0" w:color="auto"/>
        <w:left w:val="none" w:sz="0" w:space="0" w:color="auto"/>
        <w:bottom w:val="none" w:sz="0" w:space="0" w:color="auto"/>
        <w:right w:val="none" w:sz="0" w:space="0" w:color="auto"/>
      </w:divBdr>
    </w:div>
    <w:div w:id="623005685">
      <w:bodyDiv w:val="1"/>
      <w:marLeft w:val="0"/>
      <w:marRight w:val="0"/>
      <w:marTop w:val="0"/>
      <w:marBottom w:val="0"/>
      <w:divBdr>
        <w:top w:val="none" w:sz="0" w:space="0" w:color="auto"/>
        <w:left w:val="none" w:sz="0" w:space="0" w:color="auto"/>
        <w:bottom w:val="none" w:sz="0" w:space="0" w:color="auto"/>
        <w:right w:val="none" w:sz="0" w:space="0" w:color="auto"/>
      </w:divBdr>
    </w:div>
    <w:div w:id="830605689">
      <w:bodyDiv w:val="1"/>
      <w:marLeft w:val="0"/>
      <w:marRight w:val="0"/>
      <w:marTop w:val="0"/>
      <w:marBottom w:val="0"/>
      <w:divBdr>
        <w:top w:val="none" w:sz="0" w:space="0" w:color="auto"/>
        <w:left w:val="none" w:sz="0" w:space="0" w:color="auto"/>
        <w:bottom w:val="none" w:sz="0" w:space="0" w:color="auto"/>
        <w:right w:val="none" w:sz="0" w:space="0" w:color="auto"/>
      </w:divBdr>
    </w:div>
    <w:div w:id="1034578763">
      <w:bodyDiv w:val="1"/>
      <w:marLeft w:val="0"/>
      <w:marRight w:val="0"/>
      <w:marTop w:val="0"/>
      <w:marBottom w:val="0"/>
      <w:divBdr>
        <w:top w:val="none" w:sz="0" w:space="0" w:color="auto"/>
        <w:left w:val="none" w:sz="0" w:space="0" w:color="auto"/>
        <w:bottom w:val="none" w:sz="0" w:space="0" w:color="auto"/>
        <w:right w:val="none" w:sz="0" w:space="0" w:color="auto"/>
      </w:divBdr>
    </w:div>
    <w:div w:id="1412779550">
      <w:bodyDiv w:val="1"/>
      <w:marLeft w:val="0"/>
      <w:marRight w:val="0"/>
      <w:marTop w:val="0"/>
      <w:marBottom w:val="0"/>
      <w:divBdr>
        <w:top w:val="none" w:sz="0" w:space="0" w:color="auto"/>
        <w:left w:val="none" w:sz="0" w:space="0" w:color="auto"/>
        <w:bottom w:val="none" w:sz="0" w:space="0" w:color="auto"/>
        <w:right w:val="none" w:sz="0" w:space="0" w:color="auto"/>
      </w:divBdr>
    </w:div>
    <w:div w:id="1805343152">
      <w:bodyDiv w:val="1"/>
      <w:marLeft w:val="0"/>
      <w:marRight w:val="0"/>
      <w:marTop w:val="0"/>
      <w:marBottom w:val="0"/>
      <w:divBdr>
        <w:top w:val="none" w:sz="0" w:space="0" w:color="auto"/>
        <w:left w:val="none" w:sz="0" w:space="0" w:color="auto"/>
        <w:bottom w:val="none" w:sz="0" w:space="0" w:color="auto"/>
        <w:right w:val="none" w:sz="0" w:space="0" w:color="auto"/>
      </w:divBdr>
    </w:div>
    <w:div w:id="1973751953">
      <w:bodyDiv w:val="1"/>
      <w:marLeft w:val="0"/>
      <w:marRight w:val="0"/>
      <w:marTop w:val="0"/>
      <w:marBottom w:val="0"/>
      <w:divBdr>
        <w:top w:val="none" w:sz="0" w:space="0" w:color="auto"/>
        <w:left w:val="none" w:sz="0" w:space="0" w:color="auto"/>
        <w:bottom w:val="none" w:sz="0" w:space="0" w:color="auto"/>
        <w:right w:val="none" w:sz="0" w:space="0" w:color="auto"/>
      </w:divBdr>
    </w:div>
    <w:div w:id="21002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0FC5-2D52-4992-ACF0-16F4FF5C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6746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FAPTO Secretary</dc:creator>
  <cp:lastModifiedBy>Bakner, Jill</cp:lastModifiedBy>
  <cp:revision>2</cp:revision>
  <cp:lastPrinted>2021-11-17T16:46:00Z</cp:lastPrinted>
  <dcterms:created xsi:type="dcterms:W3CDTF">2025-04-22T16:40:00Z</dcterms:created>
  <dcterms:modified xsi:type="dcterms:W3CDTF">2025-04-22T16:40:00Z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_ExecuteReturnOnWindowActivate">
    <vt:bool>false</vt:bool>
  </property>
  <property fmtid="{D5CDD505-2E9C-101B-9397-08002B2CF9AE}" pid="3" name="PERSIST_DocumentHeight">
    <vt:lpwstr>882</vt:lpwstr>
  </property>
  <property fmtid="{D5CDD505-2E9C-101B-9397-08002B2CF9AE}" pid="4" name="PERSIST_DocumentWidth">
    <vt:lpwstr>1452</vt:lpwstr>
  </property>
  <property fmtid="{D5CDD505-2E9C-101B-9397-08002B2CF9AE}" pid="5" name="PERSIST_DocumentLeft">
    <vt:lpwstr>-6</vt:lpwstr>
  </property>
  <property fmtid="{D5CDD505-2E9C-101B-9397-08002B2CF9AE}" pid="6" name="PERSIST_DocumentTop">
    <vt:lpwstr>-6</vt:lpwstr>
  </property>
  <property fmtid="{D5CDD505-2E9C-101B-9397-08002B2CF9AE}" pid="7" name="PERSIST_DocumentWindowState">
    <vt:lpwstr>1</vt:lpwstr>
  </property>
</Properties>
</file>